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B76" w:rsidRDefault="00E01B76" w:rsidP="00FF365C">
      <w:pPr>
        <w:rPr>
          <w:i/>
        </w:rPr>
      </w:pPr>
      <w:r>
        <w:rPr>
          <w:i/>
        </w:rPr>
        <w:t xml:space="preserve">                                                                </w:t>
      </w:r>
      <w:r w:rsidR="00FF365C">
        <w:rPr>
          <w:i/>
        </w:rPr>
        <w:t xml:space="preserve">                                          </w:t>
      </w:r>
      <w:r>
        <w:rPr>
          <w:i/>
        </w:rPr>
        <w:tab/>
      </w:r>
      <w:r>
        <w:rPr>
          <w:i/>
        </w:rPr>
        <w:tab/>
      </w:r>
      <w:r w:rsidR="009A19D3">
        <w:rPr>
          <w:i/>
        </w:rPr>
        <w:t xml:space="preserve">               </w:t>
      </w:r>
      <w:r>
        <w:rPr>
          <w:i/>
        </w:rPr>
        <w:t>Projekt</w:t>
      </w:r>
    </w:p>
    <w:p w:rsidR="00FF365C" w:rsidRDefault="00FF365C" w:rsidP="00FF365C">
      <w:pPr>
        <w:rPr>
          <w:i/>
        </w:rPr>
      </w:pPr>
    </w:p>
    <w:p w:rsidR="00E01B76" w:rsidRDefault="00E01B76" w:rsidP="00E01B76">
      <w:pPr>
        <w:rPr>
          <w:i/>
        </w:rPr>
      </w:pPr>
    </w:p>
    <w:p w:rsidR="00FF365C" w:rsidRDefault="00FF365C" w:rsidP="00E01B76">
      <w:pPr>
        <w:spacing w:line="360" w:lineRule="auto"/>
        <w:jc w:val="center"/>
        <w:rPr>
          <w:b/>
        </w:rPr>
      </w:pPr>
      <w:bookmarkStart w:id="0" w:name="_GoBack"/>
      <w:bookmarkEnd w:id="0"/>
    </w:p>
    <w:p w:rsidR="00E01B76" w:rsidRDefault="008F3739" w:rsidP="00E01B76">
      <w:pPr>
        <w:spacing w:line="360" w:lineRule="auto"/>
        <w:jc w:val="center"/>
        <w:rPr>
          <w:b/>
        </w:rPr>
      </w:pPr>
      <w:r>
        <w:rPr>
          <w:b/>
        </w:rPr>
        <w:t>UCHWAŁA   Nr…/2025</w:t>
      </w:r>
    </w:p>
    <w:p w:rsidR="00E01B76" w:rsidRDefault="00E01B76" w:rsidP="00E01B76">
      <w:pPr>
        <w:spacing w:line="360" w:lineRule="auto"/>
        <w:jc w:val="center"/>
        <w:rPr>
          <w:b/>
        </w:rPr>
      </w:pPr>
      <w:r>
        <w:rPr>
          <w:b/>
        </w:rPr>
        <w:t>Rady Gminy Czarna</w:t>
      </w:r>
    </w:p>
    <w:p w:rsidR="00E01B76" w:rsidRDefault="00E01B76" w:rsidP="00E01B76">
      <w:pPr>
        <w:spacing w:line="360" w:lineRule="auto"/>
        <w:jc w:val="center"/>
        <w:rPr>
          <w:b/>
        </w:rPr>
      </w:pPr>
      <w:r>
        <w:rPr>
          <w:b/>
        </w:rPr>
        <w:t xml:space="preserve"> z dnia  … roku</w:t>
      </w:r>
    </w:p>
    <w:p w:rsidR="00E01B76" w:rsidRDefault="00E01B76" w:rsidP="00E01B76">
      <w:pPr>
        <w:spacing w:line="360" w:lineRule="auto"/>
        <w:jc w:val="center"/>
        <w:rPr>
          <w:i/>
        </w:rPr>
      </w:pPr>
    </w:p>
    <w:p w:rsidR="00E01B76" w:rsidRDefault="00E01B76" w:rsidP="00E01B76">
      <w:pPr>
        <w:spacing w:line="360" w:lineRule="auto"/>
        <w:jc w:val="center"/>
        <w:rPr>
          <w:i/>
        </w:rPr>
      </w:pPr>
    </w:p>
    <w:p w:rsidR="00E01B76" w:rsidRDefault="00E01B76" w:rsidP="00E01B76">
      <w:pPr>
        <w:spacing w:line="360" w:lineRule="auto"/>
        <w:rPr>
          <w:b/>
        </w:rPr>
      </w:pPr>
      <w:r>
        <w:rPr>
          <w:b/>
        </w:rPr>
        <w:t>w sprawie wyrażenia zgody na sp</w:t>
      </w:r>
      <w:r w:rsidR="000918CF">
        <w:rPr>
          <w:b/>
        </w:rPr>
        <w:t xml:space="preserve">rzedaż </w:t>
      </w:r>
      <w:r w:rsidR="00B61623">
        <w:rPr>
          <w:b/>
        </w:rPr>
        <w:t xml:space="preserve">w drodze przetargu </w:t>
      </w:r>
      <w:r w:rsidR="000B5BFE">
        <w:rPr>
          <w:b/>
        </w:rPr>
        <w:t xml:space="preserve">nieruchomości </w:t>
      </w:r>
      <w:r w:rsidR="00D24A2E">
        <w:rPr>
          <w:b/>
        </w:rPr>
        <w:t xml:space="preserve">położonych </w:t>
      </w:r>
      <w:r w:rsidR="00B673C1">
        <w:rPr>
          <w:b/>
        </w:rPr>
        <w:t>w obrębie Żdżary</w:t>
      </w:r>
    </w:p>
    <w:p w:rsidR="00E01B76" w:rsidRDefault="00E01B76" w:rsidP="00E01B76">
      <w:pPr>
        <w:spacing w:line="360" w:lineRule="auto"/>
        <w:rPr>
          <w:i/>
        </w:rPr>
      </w:pPr>
    </w:p>
    <w:p w:rsidR="00553609" w:rsidRDefault="00553609" w:rsidP="00E01B76">
      <w:pPr>
        <w:spacing w:line="360" w:lineRule="auto"/>
        <w:rPr>
          <w:i/>
        </w:rPr>
      </w:pPr>
    </w:p>
    <w:p w:rsidR="00E01B76" w:rsidRDefault="00E01B76" w:rsidP="00E01B76">
      <w:pPr>
        <w:spacing w:line="360" w:lineRule="auto"/>
        <w:jc w:val="both"/>
      </w:pPr>
      <w:r>
        <w:t xml:space="preserve">            Na podstawie art. 18 ust. 2 pkt 9 lit a ustawy z dnia 8 marca 1990 roku o sa</w:t>
      </w:r>
      <w:r w:rsidR="00BE415B">
        <w:t xml:space="preserve">morządzie gminnym </w:t>
      </w:r>
      <w:r w:rsidR="008F3739" w:rsidRPr="008F3739">
        <w:t>(tj. Dz.U.2024.1465</w:t>
      </w:r>
      <w:r w:rsidR="008F3739">
        <w:t xml:space="preserve">) </w:t>
      </w:r>
      <w:r>
        <w:t>oraz art. 28 i 37 ust.1 ustawy o gospodarce</w:t>
      </w:r>
      <w:r w:rsidR="00E4588D">
        <w:t xml:space="preserve"> nieruchomościami </w:t>
      </w:r>
      <w:r w:rsidR="002A02AB">
        <w:t xml:space="preserve">  </w:t>
      </w:r>
      <w:r w:rsidR="008F3739" w:rsidRPr="008F3739">
        <w:t xml:space="preserve">(tj. Dz.U.2024.1145), </w:t>
      </w:r>
      <w:r>
        <w:t>Rada Gminy w Czarnej  postanawia:</w:t>
      </w:r>
    </w:p>
    <w:p w:rsidR="000B5BFE" w:rsidRDefault="000B5BFE" w:rsidP="00E01B76">
      <w:pPr>
        <w:spacing w:line="360" w:lineRule="auto"/>
        <w:jc w:val="both"/>
      </w:pPr>
    </w:p>
    <w:p w:rsidR="00E01B76" w:rsidRDefault="00E01B76" w:rsidP="00E01B76">
      <w:pPr>
        <w:spacing w:line="360" w:lineRule="auto"/>
        <w:jc w:val="both"/>
      </w:pPr>
    </w:p>
    <w:p w:rsidR="00E01B76" w:rsidRDefault="00E01B76" w:rsidP="00E01B76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0B5BFE" w:rsidRDefault="00E01B76" w:rsidP="00E01B76">
      <w:pPr>
        <w:spacing w:line="360" w:lineRule="auto"/>
        <w:jc w:val="both"/>
      </w:pPr>
      <w:r>
        <w:t xml:space="preserve">Wyrazić zgodę </w:t>
      </w:r>
      <w:r w:rsidRPr="00C36443">
        <w:t xml:space="preserve">na sprzedaż </w:t>
      </w:r>
      <w:r w:rsidR="00C0553A" w:rsidRPr="00C36443">
        <w:t xml:space="preserve">w </w:t>
      </w:r>
      <w:r w:rsidR="00481F70" w:rsidRPr="00C36443">
        <w:t>drodze przetargu</w:t>
      </w:r>
      <w:r w:rsidR="00FF365C">
        <w:t xml:space="preserve"> </w:t>
      </w:r>
      <w:r w:rsidR="000B5BFE">
        <w:t>niezabudowanych</w:t>
      </w:r>
      <w:r w:rsidR="00B61623">
        <w:t xml:space="preserve"> nie</w:t>
      </w:r>
      <w:r w:rsidR="000B5BFE">
        <w:t>ruchomości grun</w:t>
      </w:r>
      <w:r w:rsidR="00B673C1">
        <w:t>towych położonych w obrębie Żdżary</w:t>
      </w:r>
      <w:r w:rsidR="000B5BFE">
        <w:t>, oznaczonych numerami działek</w:t>
      </w:r>
      <w:r w:rsidR="003B692F">
        <w:t>:</w:t>
      </w:r>
      <w:r w:rsidR="00B61623">
        <w:t xml:space="preserve"> </w:t>
      </w:r>
      <w:r w:rsidR="00B673C1">
        <w:rPr>
          <w:b/>
        </w:rPr>
        <w:t>1121</w:t>
      </w:r>
      <w:r w:rsidR="00605812">
        <w:rPr>
          <w:b/>
        </w:rPr>
        <w:t xml:space="preserve"> </w:t>
      </w:r>
      <w:r w:rsidR="00B673C1">
        <w:t>o pow. 0,21</w:t>
      </w:r>
      <w:r w:rsidR="00605812">
        <w:t xml:space="preserve"> </w:t>
      </w:r>
      <w:r w:rsidR="00884B05">
        <w:t>ha</w:t>
      </w:r>
      <w:r w:rsidR="000B5BFE">
        <w:t xml:space="preserve"> </w:t>
      </w:r>
      <w:r w:rsidR="00B673C1">
        <w:t>stanowiącej</w:t>
      </w:r>
      <w:r w:rsidR="000B5BFE" w:rsidRPr="000B5BFE">
        <w:t xml:space="preserve"> własność Gminy Czarna na podstawie </w:t>
      </w:r>
      <w:r w:rsidR="00B673C1">
        <w:t xml:space="preserve">decyzji Wojewody Tarnowskiego znak </w:t>
      </w:r>
      <w:r w:rsidR="00B673C1" w:rsidRPr="00B673C1">
        <w:t>G.III.7228/15/73/93</w:t>
      </w:r>
      <w:r w:rsidR="00D24A2E">
        <w:t xml:space="preserve"> z dnia 16.11.1993 roku </w:t>
      </w:r>
      <w:r w:rsidR="00B673C1">
        <w:t xml:space="preserve">oraz </w:t>
      </w:r>
      <w:r w:rsidR="00B673C1" w:rsidRPr="00D24A2E">
        <w:rPr>
          <w:b/>
        </w:rPr>
        <w:t>1107/</w:t>
      </w:r>
      <w:r w:rsidR="00D24A2E" w:rsidRPr="00D24A2E">
        <w:rPr>
          <w:b/>
        </w:rPr>
        <w:t>2</w:t>
      </w:r>
      <w:r w:rsidR="00D24A2E">
        <w:t xml:space="preserve"> o pow. 0,2248 ha wpisanej do KW/RZ1D/00072793/7.</w:t>
      </w:r>
    </w:p>
    <w:p w:rsidR="00D24A2E" w:rsidRDefault="00D24A2E" w:rsidP="00E01B76">
      <w:pPr>
        <w:spacing w:line="360" w:lineRule="auto"/>
        <w:jc w:val="both"/>
      </w:pPr>
    </w:p>
    <w:p w:rsidR="00E01B76" w:rsidRDefault="00E01B76" w:rsidP="00E01B76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E01B76" w:rsidRDefault="00E01B76" w:rsidP="00E01B76">
      <w:pPr>
        <w:spacing w:line="360" w:lineRule="auto"/>
      </w:pPr>
      <w:r>
        <w:t>Wykonanie uchwały powierza się Wójtowi Gminy Czarna.</w:t>
      </w:r>
    </w:p>
    <w:p w:rsidR="00E01B76" w:rsidRDefault="00E01B76" w:rsidP="00E01B76">
      <w:pPr>
        <w:spacing w:line="360" w:lineRule="auto"/>
      </w:pPr>
    </w:p>
    <w:p w:rsidR="00E01B76" w:rsidRDefault="00E01B76" w:rsidP="00E01B76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E01B76" w:rsidRDefault="00E01B76" w:rsidP="00E01B76">
      <w:pPr>
        <w:spacing w:line="360" w:lineRule="auto"/>
      </w:pPr>
      <w:r>
        <w:t>Uchwała wchodzi w życie z dniem podjęcia.</w:t>
      </w:r>
    </w:p>
    <w:p w:rsidR="00E01B76" w:rsidRDefault="00E01B76" w:rsidP="00E01B76">
      <w:pPr>
        <w:spacing w:line="360" w:lineRule="auto"/>
      </w:pPr>
    </w:p>
    <w:p w:rsidR="00AF7C7A" w:rsidRDefault="00AF7C7A"/>
    <w:sectPr w:rsidR="00AF7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1D"/>
    <w:rsid w:val="000243A5"/>
    <w:rsid w:val="000918CF"/>
    <w:rsid w:val="000B5BFE"/>
    <w:rsid w:val="000E6A31"/>
    <w:rsid w:val="001D2439"/>
    <w:rsid w:val="00241337"/>
    <w:rsid w:val="002A02AB"/>
    <w:rsid w:val="0031186B"/>
    <w:rsid w:val="003B692F"/>
    <w:rsid w:val="00445E4E"/>
    <w:rsid w:val="00481F70"/>
    <w:rsid w:val="0051351D"/>
    <w:rsid w:val="005365DF"/>
    <w:rsid w:val="00553609"/>
    <w:rsid w:val="00605812"/>
    <w:rsid w:val="00615F1D"/>
    <w:rsid w:val="00707256"/>
    <w:rsid w:val="00884B05"/>
    <w:rsid w:val="00896CBD"/>
    <w:rsid w:val="008F3739"/>
    <w:rsid w:val="009A19D3"/>
    <w:rsid w:val="00AA7D40"/>
    <w:rsid w:val="00AF7C7A"/>
    <w:rsid w:val="00B61623"/>
    <w:rsid w:val="00B673C1"/>
    <w:rsid w:val="00BA658E"/>
    <w:rsid w:val="00BE415B"/>
    <w:rsid w:val="00C0553A"/>
    <w:rsid w:val="00C36443"/>
    <w:rsid w:val="00CE5495"/>
    <w:rsid w:val="00D24A2E"/>
    <w:rsid w:val="00E01B76"/>
    <w:rsid w:val="00E4588D"/>
    <w:rsid w:val="00E7430F"/>
    <w:rsid w:val="00EB174F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1969D-48DB-44D5-9729-E2AD0BAF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01B7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3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3A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6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31</cp:revision>
  <cp:lastPrinted>2025-05-20T11:17:00Z</cp:lastPrinted>
  <dcterms:created xsi:type="dcterms:W3CDTF">2020-07-17T08:10:00Z</dcterms:created>
  <dcterms:modified xsi:type="dcterms:W3CDTF">2025-05-20T12:19:00Z</dcterms:modified>
</cp:coreProperties>
</file>