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19F6" w14:textId="77777777" w:rsidR="006F1A7A" w:rsidRDefault="006F1A7A" w:rsidP="006F1A7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projekt</w:t>
      </w:r>
    </w:p>
    <w:p w14:paraId="7268FE68" w14:textId="77777777" w:rsidR="006F1A7A" w:rsidRDefault="00917EFE" w:rsidP="006F1A7A">
      <w:pPr>
        <w:jc w:val="center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Nr……..….</w:t>
      </w:r>
    </w:p>
    <w:p w14:paraId="40F4C85A" w14:textId="77777777" w:rsidR="006F1A7A" w:rsidRDefault="006F1A7A" w:rsidP="006F1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Czarna</w:t>
      </w:r>
    </w:p>
    <w:p w14:paraId="09B7062E" w14:textId="77777777" w:rsidR="006F1A7A" w:rsidRDefault="00380C10" w:rsidP="006F1A7A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19 listopada</w:t>
      </w:r>
      <w:r w:rsidR="006F1A7A">
        <w:rPr>
          <w:rFonts w:ascii="Times New Roman" w:hAnsi="Times New Roman" w:cs="Times New Roman"/>
          <w:b/>
          <w:bCs/>
          <w:sz w:val="24"/>
          <w:szCs w:val="24"/>
        </w:rPr>
        <w:t xml:space="preserve"> 2024 roku</w:t>
      </w:r>
    </w:p>
    <w:p w14:paraId="4D74D240" w14:textId="77777777" w:rsidR="006F1A7A" w:rsidRDefault="006F1A7A" w:rsidP="006F1A7A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zmiany budżetu Gminy Czarna na rok 2024.</w:t>
      </w:r>
    </w:p>
    <w:p w14:paraId="15B2BC4A" w14:textId="77777777" w:rsidR="006F1A7A" w:rsidRDefault="006F1A7A" w:rsidP="006F1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art. 18 ust 2 pkt 4 i art. 58 ust 2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2024.609</w:t>
      </w:r>
      <w:r w:rsidR="00973DCA">
        <w:rPr>
          <w:rFonts w:ascii="Times New Roman" w:hAnsi="Times New Roman" w:cs="Times New Roman"/>
          <w:sz w:val="24"/>
          <w:szCs w:val="24"/>
        </w:rPr>
        <w:t xml:space="preserve"> z późn.zm</w:t>
      </w:r>
      <w:r>
        <w:rPr>
          <w:rFonts w:ascii="Times New Roman" w:hAnsi="Times New Roman" w:cs="Times New Roman"/>
          <w:sz w:val="24"/>
          <w:szCs w:val="24"/>
        </w:rPr>
        <w:t>), art. 211, art. 212 ustawy z dnia 27 sierpnia 2009 roku o finansa</w:t>
      </w:r>
      <w:r w:rsidR="00973DCA">
        <w:rPr>
          <w:rFonts w:ascii="Times New Roman" w:hAnsi="Times New Roman" w:cs="Times New Roman"/>
          <w:sz w:val="24"/>
          <w:szCs w:val="24"/>
        </w:rPr>
        <w:t>ch publicznych (</w:t>
      </w:r>
      <w:proofErr w:type="spellStart"/>
      <w:r w:rsidR="00973DC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73DCA">
        <w:rPr>
          <w:rFonts w:ascii="Times New Roman" w:hAnsi="Times New Roman" w:cs="Times New Roman"/>
          <w:sz w:val="24"/>
          <w:szCs w:val="24"/>
        </w:rPr>
        <w:t>. Dz. U. 2024.1530 z późn.</w:t>
      </w:r>
      <w:r>
        <w:rPr>
          <w:rFonts w:ascii="Times New Roman" w:hAnsi="Times New Roman" w:cs="Times New Roman"/>
          <w:sz w:val="24"/>
          <w:szCs w:val="24"/>
        </w:rPr>
        <w:t>zm.) – Rada Gminy Czarna uchwala, co następuje:</w:t>
      </w:r>
    </w:p>
    <w:p w14:paraId="04EE30F6" w14:textId="77777777" w:rsidR="006F1A7A" w:rsidRDefault="006F1A7A" w:rsidP="006F1A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0B2F" w14:textId="77777777" w:rsidR="006F1A7A" w:rsidRDefault="006F1A7A" w:rsidP="006F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993290"/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18EDE4B" w14:textId="6931AAF8" w:rsidR="006F1A7A" w:rsidRDefault="00964C1B" w:rsidP="006F1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F1A7A">
        <w:rPr>
          <w:rFonts w:ascii="Times New Roman" w:hAnsi="Times New Roman" w:cs="Times New Roman"/>
          <w:sz w:val="24"/>
          <w:szCs w:val="24"/>
        </w:rPr>
        <w:t>więks</w:t>
      </w:r>
      <w:r w:rsidR="0086641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się </w:t>
      </w:r>
      <w:r w:rsidR="0086641F">
        <w:rPr>
          <w:rFonts w:ascii="Times New Roman" w:hAnsi="Times New Roman" w:cs="Times New Roman"/>
          <w:sz w:val="24"/>
          <w:szCs w:val="24"/>
        </w:rPr>
        <w:t>plan dochodów o kwotę 57 921,07 </w:t>
      </w:r>
      <w:r w:rsidR="006F1A7A">
        <w:rPr>
          <w:rFonts w:ascii="Times New Roman" w:hAnsi="Times New Roman" w:cs="Times New Roman"/>
          <w:sz w:val="24"/>
          <w:szCs w:val="24"/>
        </w:rPr>
        <w:t xml:space="preserve"> zł, jak w Tabeli Nr 1 do uchwały.</w:t>
      </w:r>
    </w:p>
    <w:p w14:paraId="40F2C361" w14:textId="77777777" w:rsidR="006F1A7A" w:rsidRDefault="006F1A7A" w:rsidP="006F1A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E3BCD" w14:textId="77777777" w:rsidR="006F1A7A" w:rsidRDefault="006F1A7A" w:rsidP="006F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A88FFF7" w14:textId="40579D79" w:rsidR="006F1A7A" w:rsidRDefault="00964C1B" w:rsidP="00964C1B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F1A7A">
        <w:rPr>
          <w:rFonts w:ascii="Times New Roman" w:hAnsi="Times New Roman" w:cs="Times New Roman"/>
          <w:sz w:val="24"/>
          <w:szCs w:val="24"/>
        </w:rPr>
        <w:t>większ</w:t>
      </w:r>
      <w:r>
        <w:rPr>
          <w:rFonts w:ascii="Times New Roman" w:hAnsi="Times New Roman" w:cs="Times New Roman"/>
          <w:sz w:val="24"/>
          <w:szCs w:val="24"/>
        </w:rPr>
        <w:t>a się</w:t>
      </w:r>
      <w:r w:rsidR="006F1A7A">
        <w:rPr>
          <w:rFonts w:ascii="Times New Roman" w:hAnsi="Times New Roman" w:cs="Times New Roman"/>
          <w:sz w:val="24"/>
          <w:szCs w:val="24"/>
        </w:rPr>
        <w:t xml:space="preserve"> </w:t>
      </w:r>
      <w:r w:rsidR="0086641F">
        <w:rPr>
          <w:rFonts w:ascii="Times New Roman" w:hAnsi="Times New Roman" w:cs="Times New Roman"/>
          <w:sz w:val="24"/>
          <w:szCs w:val="24"/>
        </w:rPr>
        <w:t>plan wydatków o kwotę 57 921,07</w:t>
      </w:r>
      <w:r w:rsidR="006F1A7A">
        <w:rPr>
          <w:rFonts w:ascii="Times New Roman" w:hAnsi="Times New Roman" w:cs="Times New Roman"/>
          <w:sz w:val="24"/>
          <w:szCs w:val="24"/>
        </w:rPr>
        <w:t xml:space="preserve"> zł oraz </w:t>
      </w:r>
      <w:r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6F1A7A">
        <w:rPr>
          <w:rFonts w:ascii="Times New Roman" w:hAnsi="Times New Roman" w:cs="Times New Roman"/>
          <w:sz w:val="24"/>
          <w:szCs w:val="24"/>
        </w:rPr>
        <w:t>przeniesień w planie wydatków gminy, jak w Tabeli Nr 2 do uchwały.</w:t>
      </w:r>
    </w:p>
    <w:p w14:paraId="34D06E10" w14:textId="77777777" w:rsidR="006F1A7A" w:rsidRDefault="006F1A7A" w:rsidP="006F1A7A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B1B32A8" w14:textId="77777777" w:rsidR="006F1A7A" w:rsidRDefault="006F1A7A" w:rsidP="006F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64666C5E" w14:textId="77777777" w:rsidR="006F1A7A" w:rsidRDefault="006F1A7A" w:rsidP="006F1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dokonanych zmianach:</w:t>
      </w:r>
    </w:p>
    <w:p w14:paraId="485837C0" w14:textId="0D59F632" w:rsidR="006F1A7A" w:rsidRDefault="006F1A7A" w:rsidP="006F1A7A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budż</w:t>
      </w:r>
      <w:r w:rsidR="002A2184">
        <w:rPr>
          <w:rFonts w:ascii="Times New Roman" w:hAnsi="Times New Roman" w:cs="Times New Roman"/>
          <w:sz w:val="24"/>
          <w:szCs w:val="24"/>
        </w:rPr>
        <w:t>etu gminy na rok 2024 wynoszą 79 406 123,</w:t>
      </w:r>
      <w:r w:rsidR="00964C1B">
        <w:rPr>
          <w:rFonts w:ascii="Times New Roman" w:hAnsi="Times New Roman" w:cs="Times New Roman"/>
          <w:sz w:val="24"/>
          <w:szCs w:val="24"/>
        </w:rPr>
        <w:t>5</w:t>
      </w:r>
      <w:r w:rsidR="002A21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B5FA646" w14:textId="77777777" w:rsidR="006F1A7A" w:rsidRDefault="006F1A7A" w:rsidP="006F1A7A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budż</w:t>
      </w:r>
      <w:r w:rsidR="005C22F6">
        <w:rPr>
          <w:rFonts w:ascii="Times New Roman" w:hAnsi="Times New Roman" w:cs="Times New Roman"/>
          <w:sz w:val="24"/>
          <w:szCs w:val="24"/>
        </w:rPr>
        <w:t>etu gminy na rok 2024 wynoszą 80 803 189,51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1F7AD05B" w14:textId="77777777" w:rsidR="006F1A7A" w:rsidRDefault="006F1A7A" w:rsidP="006F1A7A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 budżetu gminy na rok 2024 wynoszą 4 160 565,97 zł.</w:t>
      </w:r>
    </w:p>
    <w:p w14:paraId="4597EF87" w14:textId="77777777" w:rsidR="006F1A7A" w:rsidRDefault="006F1A7A" w:rsidP="006F1A7A">
      <w:pPr>
        <w:pStyle w:val="Akapitzlist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Rozchody budżetu gminy na 2024 rok wy</w:t>
      </w:r>
      <w:r w:rsidR="00B231C6">
        <w:rPr>
          <w:rFonts w:ascii="Times New Roman" w:hAnsi="Times New Roman" w:cs="Times New Roman"/>
          <w:sz w:val="24"/>
          <w:szCs w:val="24"/>
        </w:rPr>
        <w:t>noszą 2 763 5</w:t>
      </w:r>
      <w:r>
        <w:rPr>
          <w:rFonts w:ascii="Times New Roman" w:hAnsi="Times New Roman" w:cs="Times New Roman"/>
          <w:sz w:val="24"/>
          <w:szCs w:val="24"/>
        </w:rPr>
        <w:t>00,00 zł.</w:t>
      </w:r>
    </w:p>
    <w:p w14:paraId="70CCD7EB" w14:textId="77777777" w:rsidR="006F1A7A" w:rsidRDefault="006F1A7A" w:rsidP="006F1A7A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Limit zobowiązań z tytułu zaciąganych kredytów i pożyczek wynosi 37 182 000,00 zł.</w:t>
      </w:r>
    </w:p>
    <w:p w14:paraId="7D845651" w14:textId="77777777" w:rsidR="006F1A7A" w:rsidRDefault="006F1A7A" w:rsidP="006F1A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F05CAE" w14:textId="77777777" w:rsidR="006F1A7A" w:rsidRDefault="0086641F" w:rsidP="006F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6F1A7A">
        <w:rPr>
          <w:rFonts w:ascii="Times New Roman" w:hAnsi="Times New Roman" w:cs="Times New Roman"/>
          <w:b/>
          <w:sz w:val="24"/>
          <w:szCs w:val="24"/>
        </w:rPr>
        <w:t>.</w:t>
      </w:r>
    </w:p>
    <w:p w14:paraId="182077C6" w14:textId="77777777" w:rsidR="006F1A7A" w:rsidRDefault="006F1A7A" w:rsidP="006F1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Czarna.</w:t>
      </w:r>
    </w:p>
    <w:p w14:paraId="309FA45F" w14:textId="77777777" w:rsidR="006F1A7A" w:rsidRDefault="006F1A7A" w:rsidP="006F1A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1A840" w14:textId="77777777" w:rsidR="006F1A7A" w:rsidRDefault="0086641F" w:rsidP="006F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6F1A7A">
        <w:rPr>
          <w:rFonts w:ascii="Times New Roman" w:hAnsi="Times New Roman" w:cs="Times New Roman"/>
          <w:b/>
          <w:sz w:val="24"/>
          <w:szCs w:val="24"/>
        </w:rPr>
        <w:t>.</w:t>
      </w:r>
    </w:p>
    <w:p w14:paraId="5E5093FD" w14:textId="77777777" w:rsidR="006F1A7A" w:rsidRDefault="006F1A7A" w:rsidP="006F1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544A2AC0" w14:textId="77777777" w:rsidR="006F1A7A" w:rsidRDefault="006F1A7A" w:rsidP="006F1A7A"/>
    <w:p w14:paraId="3C56D96C" w14:textId="77777777" w:rsidR="000631FF" w:rsidRDefault="000631FF" w:rsidP="006F1A7A"/>
    <w:p w14:paraId="6ADFDD9F" w14:textId="77777777" w:rsidR="000631FF" w:rsidRDefault="000631FF" w:rsidP="006F1A7A"/>
    <w:p w14:paraId="2946115A" w14:textId="77777777" w:rsidR="000631FF" w:rsidRDefault="000631FF" w:rsidP="006F1A7A"/>
    <w:p w14:paraId="684A7353" w14:textId="77777777" w:rsidR="00964C1B" w:rsidRDefault="00964C1B" w:rsidP="006F1A7A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1560"/>
        <w:gridCol w:w="1415"/>
      </w:tblGrid>
      <w:tr w:rsidR="000631FF" w:rsidRPr="000631FF" w14:paraId="238CCFA4" w14:textId="77777777" w:rsidTr="00964C1B">
        <w:trPr>
          <w:trHeight w:val="282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7574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88C2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Tabela Nr 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34FF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FCCB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4E7BC358" w14:textId="77777777" w:rsidTr="00964C1B">
        <w:trPr>
          <w:trHeight w:val="282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7C86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187D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5E54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C470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165235D4" w14:textId="77777777" w:rsidTr="00964C1B">
        <w:trPr>
          <w:trHeight w:val="282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EBD2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3DC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Rady Gminy w Czarnej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B067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553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01358274" w14:textId="77777777" w:rsidTr="00964C1B">
        <w:trPr>
          <w:trHeight w:val="282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D417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5A89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z dnia 19 listopada 2024 roku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E11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62EA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65CF0E18" w14:textId="77777777" w:rsidTr="00964C1B">
        <w:trPr>
          <w:trHeight w:val="24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EA4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3C0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60F6" w14:textId="77777777" w:rsidR="000631FF" w:rsidRPr="000631FF" w:rsidRDefault="000631FF" w:rsidP="000631F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B301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4567DB8A" w14:textId="77777777" w:rsidTr="00964C1B">
        <w:trPr>
          <w:trHeight w:val="24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9BAA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A6A5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D246" w14:textId="77777777" w:rsidR="000631FF" w:rsidRPr="000631FF" w:rsidRDefault="000631FF" w:rsidP="000631F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219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2BBA779A" w14:textId="77777777" w:rsidTr="00964C1B">
        <w:trPr>
          <w:trHeight w:val="24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0A89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F598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C187" w14:textId="77777777" w:rsidR="000631FF" w:rsidRPr="000631FF" w:rsidRDefault="000631FF" w:rsidP="000631F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34E0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75F63C3B" w14:textId="77777777" w:rsidTr="00964C1B">
        <w:trPr>
          <w:trHeight w:val="24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1D19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0CDF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70BF" w14:textId="77777777" w:rsidR="000631FF" w:rsidRPr="000631FF" w:rsidRDefault="000631FF" w:rsidP="000631F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2FE4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59581BB9" w14:textId="77777777" w:rsidTr="00964C1B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8DC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DOCHODY GMINY</w:t>
            </w:r>
          </w:p>
        </w:tc>
      </w:tr>
      <w:tr w:rsidR="000631FF" w:rsidRPr="000631FF" w14:paraId="7ECEB737" w14:textId="77777777" w:rsidTr="00964C1B">
        <w:trPr>
          <w:trHeight w:val="33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76A8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CB78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9C86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AA07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5A098F35" w14:textId="77777777" w:rsidTr="00964C1B">
        <w:trPr>
          <w:trHeight w:val="4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57AFAA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3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FB022B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8F1DAA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Zmniejszenie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71C7C4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Zwiększenie</w:t>
            </w:r>
          </w:p>
        </w:tc>
      </w:tr>
      <w:tr w:rsidR="000631FF" w:rsidRPr="000631FF" w14:paraId="6325181E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B866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FA37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ADMINISTRACJA PUBLICZNA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1607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E2BB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405,00</w:t>
            </w:r>
          </w:p>
        </w:tc>
      </w:tr>
      <w:tr w:rsidR="000631FF" w:rsidRPr="000631FF" w14:paraId="6260726B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1E3A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D0E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dochody z tytułu realizacji zadań zleconych (udostępnienie danych osobowych)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AE97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BCB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405,00</w:t>
            </w:r>
          </w:p>
        </w:tc>
      </w:tr>
      <w:tr w:rsidR="000631FF" w:rsidRPr="000631FF" w14:paraId="7BB07E88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B2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852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5681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POMOC SPOŁECZNA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7611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56E5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13 800,00</w:t>
            </w:r>
          </w:p>
        </w:tc>
      </w:tr>
      <w:tr w:rsidR="000631FF" w:rsidRPr="000631FF" w14:paraId="13721281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49D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6297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odpłatność za usługi opiekuńcze  - środki gminne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69B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36D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13 000,00</w:t>
            </w:r>
          </w:p>
        </w:tc>
      </w:tr>
      <w:tr w:rsidR="000631FF" w:rsidRPr="000631FF" w14:paraId="73163EA0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938A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E336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dochody z tytułu realizacji zadań zleconych (usługi specjalistyczne)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4C6E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128C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800,00</w:t>
            </w:r>
          </w:p>
        </w:tc>
      </w:tr>
      <w:tr w:rsidR="000631FF" w:rsidRPr="000631FF" w14:paraId="22ED98FD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820D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855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055C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RODZINA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960D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5D6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43 716,07</w:t>
            </w:r>
          </w:p>
        </w:tc>
      </w:tr>
      <w:tr w:rsidR="000631FF" w:rsidRPr="000631FF" w14:paraId="616CCB6F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D80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A41C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zwrot nienależnie pobranych świadczeń rodzinnych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A8C8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B5A1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19 000,00</w:t>
            </w:r>
          </w:p>
        </w:tc>
      </w:tr>
      <w:tr w:rsidR="000631FF" w:rsidRPr="000631FF" w14:paraId="5D9142A7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5B62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9452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zwrot odsetek od nienależnie pobranych świadczeń rodzinnych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FD6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EA9C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2 200,00</w:t>
            </w:r>
          </w:p>
        </w:tc>
      </w:tr>
      <w:tr w:rsidR="000631FF" w:rsidRPr="000631FF" w14:paraId="40AD73FB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F4BC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91A3" w14:textId="2E6AB789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dochody z tytułu realizacji zadań zleconych (</w:t>
            </w:r>
            <w:r w:rsidR="00E617AA"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f. alimentacyjny</w:t>
            </w: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, zaliczka alimentacyjna)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CAE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B71C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9 120,00</w:t>
            </w:r>
          </w:p>
        </w:tc>
      </w:tr>
      <w:tr w:rsidR="000631FF" w:rsidRPr="000631FF" w14:paraId="5EBBC48B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09C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501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dochody z tytułu realizacji zadań zleconych (Karta Dużej Rodziny)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A328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0D6C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1,50</w:t>
            </w:r>
          </w:p>
        </w:tc>
      </w:tr>
      <w:tr w:rsidR="000631FF" w:rsidRPr="000631FF" w14:paraId="04CD3483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004E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85F" w14:textId="77777777" w:rsid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środki z Funduszu Pracy na dofinansowanie dodatków do wynagrodzenia</w:t>
            </w:r>
            <w:r w:rsidR="00E664E0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dla asystenta rodziny</w:t>
            </w:r>
          </w:p>
          <w:p w14:paraId="37C89B2F" w14:textId="705BB469" w:rsidR="00E664E0" w:rsidRPr="000631FF" w:rsidRDefault="00E664E0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34AA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2862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1 200,00</w:t>
            </w:r>
          </w:p>
        </w:tc>
      </w:tr>
      <w:tr w:rsidR="000631FF" w:rsidRPr="000631FF" w14:paraId="6C203888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177A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5AD8" w14:textId="6AD107A6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środki z Funduszu Pracy na dofinansowanie do wynagrodzenia asystenta</w:t>
            </w:r>
            <w:r w:rsidR="00E617AA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rodziny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ACD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A524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12 194,57</w:t>
            </w:r>
          </w:p>
        </w:tc>
      </w:tr>
      <w:tr w:rsidR="000631FF" w:rsidRPr="000631FF" w14:paraId="6D90F2D1" w14:textId="77777777" w:rsidTr="00964C1B">
        <w:trPr>
          <w:trHeight w:val="4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25AD52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76FCA0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C67E28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E2C449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57 921,07</w:t>
            </w:r>
          </w:p>
        </w:tc>
      </w:tr>
      <w:tr w:rsidR="000631FF" w:rsidRPr="000631FF" w14:paraId="66AD2A79" w14:textId="77777777" w:rsidTr="00964C1B">
        <w:trPr>
          <w:trHeight w:val="46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C03502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BE7BF3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Ogółem zwiększenie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A5D43F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CC4CDB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57 921,07</w:t>
            </w:r>
          </w:p>
        </w:tc>
      </w:tr>
    </w:tbl>
    <w:p w14:paraId="1C4357A6" w14:textId="77777777" w:rsidR="000631FF" w:rsidRDefault="000631FF" w:rsidP="006F1A7A"/>
    <w:p w14:paraId="5E86402A" w14:textId="77777777" w:rsidR="000631FF" w:rsidRDefault="000631FF" w:rsidP="006F1A7A"/>
    <w:p w14:paraId="5F586253" w14:textId="77777777" w:rsidR="006F1A7A" w:rsidRDefault="006F1A7A" w:rsidP="006F1A7A"/>
    <w:p w14:paraId="5CC0E68A" w14:textId="77777777" w:rsidR="006F1A7A" w:rsidRDefault="006F1A7A" w:rsidP="006F1A7A"/>
    <w:p w14:paraId="6F59148C" w14:textId="77777777" w:rsidR="006F1A7A" w:rsidRDefault="006F1A7A" w:rsidP="006F1A7A"/>
    <w:p w14:paraId="47762596" w14:textId="77777777" w:rsidR="006F1A7A" w:rsidRDefault="006F1A7A" w:rsidP="006F1A7A"/>
    <w:p w14:paraId="1A8CC688" w14:textId="77777777" w:rsidR="006F1A7A" w:rsidRDefault="006F1A7A" w:rsidP="006F1A7A"/>
    <w:p w14:paraId="25A91D7C" w14:textId="77777777" w:rsidR="006F1A7A" w:rsidRDefault="006F1A7A" w:rsidP="006F1A7A"/>
    <w:p w14:paraId="63DCDBDC" w14:textId="77777777" w:rsidR="006F1A7A" w:rsidRDefault="006F1A7A" w:rsidP="006F1A7A"/>
    <w:p w14:paraId="34170A39" w14:textId="77777777" w:rsidR="00964C1B" w:rsidRDefault="00964C1B" w:rsidP="006F1A7A"/>
    <w:tbl>
      <w:tblPr>
        <w:tblW w:w="9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6067"/>
        <w:gridCol w:w="1387"/>
        <w:gridCol w:w="1289"/>
      </w:tblGrid>
      <w:tr w:rsidR="000631FF" w:rsidRPr="000631FF" w14:paraId="526DF3A5" w14:textId="77777777" w:rsidTr="000631FF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8182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1200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3F34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Tabela Nr 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6005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6725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3DD76B16" w14:textId="77777777" w:rsidTr="000631FF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EEDC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59AB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D69A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7D9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DADF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41F6EB5C" w14:textId="77777777" w:rsidTr="000631FF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F2D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DF34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AE07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Rady Gminy w Czarnej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F7BD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0C84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23AD1B13" w14:textId="77777777" w:rsidTr="000631FF">
        <w:trPr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063C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EF28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B6B0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z dnia 19 listopada 2024 roku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39A8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2F4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3F6705DA" w14:textId="77777777" w:rsidTr="000631FF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78FA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D6D4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4BDA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8C97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3EA5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0C544F8D" w14:textId="77777777" w:rsidTr="000631FF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4F62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C66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D12D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94F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CFF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07E6667F" w14:textId="77777777" w:rsidTr="000631FF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0B1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02E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24C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26D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111D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5863A74B" w14:textId="77777777" w:rsidTr="000631FF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CB43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ADD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BBD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B820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94FD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5A284774" w14:textId="77777777" w:rsidTr="000631FF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CBFB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0699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7B8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A7CD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21A9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3B657821" w14:textId="77777777" w:rsidTr="000631FF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1F08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357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1DDA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7BF" w14:textId="77777777" w:rsidR="000631FF" w:rsidRPr="000631FF" w:rsidRDefault="000631FF" w:rsidP="000631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CBCF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26063059" w14:textId="77777777" w:rsidTr="000631FF">
        <w:trPr>
          <w:trHeight w:val="345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4FBF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WYDATKI GMINY</w:t>
            </w:r>
          </w:p>
        </w:tc>
      </w:tr>
      <w:tr w:rsidR="000631FF" w:rsidRPr="000631FF" w14:paraId="09F3C269" w14:textId="77777777" w:rsidTr="000631FF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97A1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867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3E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0559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DE8D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77DCC79D" w14:textId="77777777" w:rsidTr="000631FF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DAEF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E3C8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B25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9BF6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1E2E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31FF" w:rsidRPr="000631FF" w14:paraId="00165B23" w14:textId="77777777" w:rsidTr="000631FF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E2CA5E" w14:textId="77777777" w:rsidR="000631FF" w:rsidRPr="00964C1B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964C1B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7A6D8F" w14:textId="77777777" w:rsidR="000631FF" w:rsidRPr="00964C1B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964C1B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Rozdział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C9F910" w14:textId="77777777" w:rsidR="000631FF" w:rsidRPr="00964C1B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964C1B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64CD3A" w14:textId="77777777" w:rsidR="000631FF" w:rsidRPr="00964C1B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964C1B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Zmniejszenie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2211EC" w14:textId="77777777" w:rsidR="000631FF" w:rsidRPr="00964C1B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964C1B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kern w:val="0"/>
                <w:lang w:eastAsia="pl-PL"/>
                <w14:ligatures w14:val="none"/>
              </w:rPr>
              <w:t>Zwiększenie</w:t>
            </w:r>
          </w:p>
        </w:tc>
      </w:tr>
      <w:tr w:rsidR="000631FF" w:rsidRPr="000631FF" w14:paraId="0B700C40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FD5E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ED1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9EA2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ADMINISTRACJA PUBLICZNA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78D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8E0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406,50</w:t>
            </w:r>
          </w:p>
        </w:tc>
      </w:tr>
      <w:tr w:rsidR="000631FF" w:rsidRPr="000631FF" w14:paraId="726ACA40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A2AD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C639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75023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0D1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Urzędy gmin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248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D49F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406,50</w:t>
            </w:r>
          </w:p>
        </w:tc>
      </w:tr>
      <w:tr w:rsidR="000631FF" w:rsidRPr="000631FF" w14:paraId="39D94A79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E81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C6E4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630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75B7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C500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406,50</w:t>
            </w:r>
          </w:p>
        </w:tc>
      </w:tr>
      <w:tr w:rsidR="000631FF" w:rsidRPr="000631FF" w14:paraId="1B8BE485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C3A5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79EB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234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9D2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DA78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406,50</w:t>
            </w:r>
          </w:p>
        </w:tc>
      </w:tr>
      <w:tr w:rsidR="000631FF" w:rsidRPr="000631FF" w14:paraId="676F2A1B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7B4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94FA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1A48" w14:textId="77777777" w:rsidR="000631FF" w:rsidRPr="000631FF" w:rsidRDefault="000631FF" w:rsidP="000631FF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FF5D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905E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406,50</w:t>
            </w:r>
          </w:p>
        </w:tc>
      </w:tr>
      <w:tr w:rsidR="000631FF" w:rsidRPr="000631FF" w14:paraId="2073AB01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4459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852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CB7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856" w14:textId="77777777" w:rsidR="000631FF" w:rsidRPr="000631FF" w:rsidRDefault="000631FF" w:rsidP="00063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POMOC SPOŁECZNA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F80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AD8B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60 820,00</w:t>
            </w:r>
          </w:p>
        </w:tc>
      </w:tr>
      <w:tr w:rsidR="000631FF" w:rsidRPr="000631FF" w14:paraId="2FBAAC13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026F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1139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85219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9AB0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Ośrodki pomocy społecznej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9C2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A675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60 820,00</w:t>
            </w:r>
          </w:p>
        </w:tc>
      </w:tr>
      <w:tr w:rsidR="000631FF" w:rsidRPr="000631FF" w14:paraId="5A6EF809" w14:textId="77777777" w:rsidTr="000631FF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1904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63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91C3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A83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F0CF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60 820,00</w:t>
            </w:r>
          </w:p>
        </w:tc>
      </w:tr>
      <w:tr w:rsidR="000631FF" w:rsidRPr="000631FF" w14:paraId="73839D6B" w14:textId="77777777" w:rsidTr="000631FF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4C01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C14C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28B2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1554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DC3A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60 820,00</w:t>
            </w:r>
          </w:p>
        </w:tc>
      </w:tr>
      <w:tr w:rsidR="000631FF" w:rsidRPr="000631FF" w14:paraId="2604DEAB" w14:textId="77777777" w:rsidTr="000631FF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17EC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6A90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E822" w14:textId="77777777" w:rsidR="000631FF" w:rsidRPr="000631FF" w:rsidRDefault="000631FF" w:rsidP="000631FF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a) wynagrodzenia i składki od nich naliczone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47AE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432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16 700,00</w:t>
            </w:r>
          </w:p>
        </w:tc>
      </w:tr>
      <w:tr w:rsidR="000631FF" w:rsidRPr="000631FF" w14:paraId="362648DA" w14:textId="77777777" w:rsidTr="000631FF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0B0F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7F61F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B87" w14:textId="77777777" w:rsidR="000631FF" w:rsidRPr="000631FF" w:rsidRDefault="000631FF" w:rsidP="000631FF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b) wydatki związane z realizacją ich statutowych zadań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A2D6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895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44 120,00</w:t>
            </w:r>
          </w:p>
        </w:tc>
      </w:tr>
      <w:tr w:rsidR="000631FF" w:rsidRPr="000631FF" w14:paraId="22ABD7B4" w14:textId="77777777" w:rsidTr="000631FF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9C3F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855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20E9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696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RODZINA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3719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16 700,00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32C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13 394,57</w:t>
            </w:r>
          </w:p>
        </w:tc>
      </w:tr>
      <w:tr w:rsidR="000631FF" w:rsidRPr="000631FF" w14:paraId="422E629C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CA44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5D2E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85504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CAE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Wspieranie rodziny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996C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16 700,00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8BF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13 394,57</w:t>
            </w:r>
          </w:p>
        </w:tc>
      </w:tr>
      <w:tr w:rsidR="000631FF" w:rsidRPr="000631FF" w14:paraId="3A4B1A9E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D1BE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1C0C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D0C6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22A9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16 700,00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6212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13 394,57</w:t>
            </w:r>
          </w:p>
        </w:tc>
      </w:tr>
      <w:tr w:rsidR="000631FF" w:rsidRPr="000631FF" w14:paraId="07EE930F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E8B7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9762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81CF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1) wydatki jednostek budżetowych, w tym na: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E219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16 700,00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BAF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13 394,57</w:t>
            </w:r>
          </w:p>
        </w:tc>
      </w:tr>
      <w:tr w:rsidR="000631FF" w:rsidRPr="000631FF" w14:paraId="1F8B24F0" w14:textId="77777777" w:rsidTr="000631F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8B0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D8884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FE1B" w14:textId="77777777" w:rsidR="000631FF" w:rsidRPr="000631FF" w:rsidRDefault="000631FF" w:rsidP="000631FF">
            <w:pPr>
              <w:spacing w:after="0" w:line="240" w:lineRule="auto"/>
              <w:ind w:firstLineChars="100" w:firstLine="220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a) wynagrodzenia i składki od nich naliczone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1698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16 700,00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9551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13 394,57</w:t>
            </w:r>
          </w:p>
        </w:tc>
      </w:tr>
      <w:tr w:rsidR="000631FF" w:rsidRPr="000631FF" w14:paraId="7C8B0AB4" w14:textId="77777777" w:rsidTr="000631FF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814BCDE" w14:textId="77777777" w:rsidR="000631FF" w:rsidRPr="000631FF" w:rsidRDefault="000631FF" w:rsidP="000631F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9E5489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B1DD4F9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280400D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D262CA2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74 621,07</w:t>
            </w:r>
          </w:p>
        </w:tc>
      </w:tr>
      <w:tr w:rsidR="000631FF" w:rsidRPr="000631FF" w14:paraId="7DC77F79" w14:textId="77777777" w:rsidTr="000631FF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26A302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E487B3D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DACA236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Ogółem zwiększenie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2D7BD4B" w14:textId="77777777" w:rsidR="000631FF" w:rsidRPr="000631FF" w:rsidRDefault="000631FF" w:rsidP="000631F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985D19E" w14:textId="77777777" w:rsidR="000631FF" w:rsidRPr="000631FF" w:rsidRDefault="000631FF" w:rsidP="000631F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31FF">
              <w:rPr>
                <w:rFonts w:ascii="Times New Roman CE" w:eastAsia="Times New Roman" w:hAnsi="Times New Roman CE" w:cs="Times New Roman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57 921,07</w:t>
            </w:r>
          </w:p>
        </w:tc>
      </w:tr>
    </w:tbl>
    <w:p w14:paraId="6972466E" w14:textId="77777777" w:rsidR="006F1A7A" w:rsidRDefault="006F1A7A" w:rsidP="006F1A7A"/>
    <w:p w14:paraId="6004E55E" w14:textId="77777777" w:rsidR="006F1A7A" w:rsidRDefault="006F1A7A" w:rsidP="006F1A7A"/>
    <w:p w14:paraId="36E02735" w14:textId="77777777" w:rsidR="006F1A7A" w:rsidRDefault="006F1A7A" w:rsidP="006F1A7A"/>
    <w:p w14:paraId="504CF0D9" w14:textId="77777777" w:rsidR="006F1A7A" w:rsidRDefault="006F1A7A" w:rsidP="006F1A7A"/>
    <w:p w14:paraId="16DADBE1" w14:textId="77777777" w:rsidR="006F1A7A" w:rsidRDefault="006F1A7A" w:rsidP="006F1A7A"/>
    <w:tbl>
      <w:tblPr>
        <w:tblW w:w="103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960"/>
        <w:gridCol w:w="1387"/>
        <w:gridCol w:w="1289"/>
      </w:tblGrid>
      <w:tr w:rsidR="006F1A7A" w14:paraId="2B06F3AC" w14:textId="77777777" w:rsidTr="00380C10">
        <w:trPr>
          <w:trHeight w:val="282"/>
          <w:jc w:val="center"/>
        </w:trPr>
        <w:tc>
          <w:tcPr>
            <w:tcW w:w="700" w:type="dxa"/>
            <w:noWrap/>
            <w:vAlign w:val="bottom"/>
            <w:hideMark/>
          </w:tcPr>
          <w:p w14:paraId="6531FC76" w14:textId="77777777" w:rsidR="006F1A7A" w:rsidRDefault="006F1A7A"/>
        </w:tc>
        <w:tc>
          <w:tcPr>
            <w:tcW w:w="6960" w:type="dxa"/>
            <w:noWrap/>
            <w:vAlign w:val="bottom"/>
            <w:hideMark/>
          </w:tcPr>
          <w:p w14:paraId="49AF1DC6" w14:textId="77777777" w:rsidR="006F1A7A" w:rsidRDefault="006F1A7A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14:paraId="5E1605C7" w14:textId="77777777" w:rsidR="006F1A7A" w:rsidRDefault="006F1A7A">
            <w:pPr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14:paraId="0DE87CC3" w14:textId="77777777" w:rsidR="006F1A7A" w:rsidRDefault="006F1A7A">
            <w:pPr>
              <w:spacing w:after="0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4BED51E" w14:textId="77777777" w:rsidR="00490EB1" w:rsidRDefault="00490EB1"/>
    <w:sectPr w:rsidR="00490EB1" w:rsidSect="000631FF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442"/>
    <w:multiLevelType w:val="hybridMultilevel"/>
    <w:tmpl w:val="F2FE8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76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7A"/>
    <w:rsid w:val="000631FF"/>
    <w:rsid w:val="00124F2D"/>
    <w:rsid w:val="002A2184"/>
    <w:rsid w:val="00380C10"/>
    <w:rsid w:val="00490EB1"/>
    <w:rsid w:val="00573E7D"/>
    <w:rsid w:val="005C22F6"/>
    <w:rsid w:val="006F1A7A"/>
    <w:rsid w:val="00856994"/>
    <w:rsid w:val="0086641F"/>
    <w:rsid w:val="00917EFE"/>
    <w:rsid w:val="00964C1B"/>
    <w:rsid w:val="00973DCA"/>
    <w:rsid w:val="00B231C6"/>
    <w:rsid w:val="00E617AA"/>
    <w:rsid w:val="00E664E0"/>
    <w:rsid w:val="00E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76F3"/>
  <w15:chartTrackingRefBased/>
  <w15:docId w15:val="{AB2FE653-689A-40E7-9B22-751DA69B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A7A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A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DC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Chudy</dc:creator>
  <cp:keywords/>
  <dc:description/>
  <cp:lastModifiedBy>Eliza Armatys</cp:lastModifiedBy>
  <cp:revision>2</cp:revision>
  <cp:lastPrinted>2024-11-15T12:06:00Z</cp:lastPrinted>
  <dcterms:created xsi:type="dcterms:W3CDTF">2024-11-15T12:06:00Z</dcterms:created>
  <dcterms:modified xsi:type="dcterms:W3CDTF">2024-11-15T12:06:00Z</dcterms:modified>
</cp:coreProperties>
</file>