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3E2F3" w14:textId="77777777" w:rsidR="00897A38" w:rsidRPr="000C4758" w:rsidRDefault="00E313F0" w:rsidP="004507D7">
      <w:pPr>
        <w:jc w:val="center"/>
        <w:rPr>
          <w:b/>
          <w:bCs/>
          <w:color w:val="000000" w:themeColor="text1"/>
        </w:rPr>
      </w:pPr>
      <w:r w:rsidRPr="000C4758">
        <w:rPr>
          <w:rFonts w:ascii="Palatino Linotype" w:hAnsi="Palatino Linotype" w:cs="Palatino Linotype"/>
          <w:b/>
          <w:bCs/>
          <w:color w:val="000000" w:themeColor="text1"/>
        </w:rPr>
        <w:tab/>
      </w:r>
      <w:r w:rsidRPr="000C4758">
        <w:rPr>
          <w:rFonts w:ascii="Palatino Linotype" w:hAnsi="Palatino Linotype" w:cs="Palatino Linotype"/>
          <w:b/>
          <w:bCs/>
          <w:color w:val="000000" w:themeColor="text1"/>
        </w:rPr>
        <w:tab/>
      </w:r>
      <w:r w:rsidRPr="000C4758">
        <w:rPr>
          <w:rFonts w:ascii="Palatino Linotype" w:hAnsi="Palatino Linotype" w:cs="Palatino Linotype"/>
          <w:b/>
          <w:bCs/>
          <w:color w:val="000000" w:themeColor="text1"/>
        </w:rPr>
        <w:tab/>
      </w:r>
      <w:r w:rsidRPr="000C4758">
        <w:rPr>
          <w:rFonts w:ascii="Palatino Linotype" w:hAnsi="Palatino Linotype" w:cs="Palatino Linotype"/>
          <w:b/>
          <w:bCs/>
          <w:color w:val="000000" w:themeColor="text1"/>
        </w:rPr>
        <w:tab/>
      </w:r>
      <w:r w:rsidRPr="000C4758">
        <w:rPr>
          <w:rFonts w:ascii="Palatino Linotype" w:hAnsi="Palatino Linotype" w:cs="Palatino Linotype"/>
          <w:b/>
          <w:bCs/>
          <w:color w:val="000000" w:themeColor="text1"/>
        </w:rPr>
        <w:tab/>
      </w:r>
      <w:r w:rsidRPr="000C4758">
        <w:rPr>
          <w:b/>
          <w:bCs/>
          <w:color w:val="000000" w:themeColor="text1"/>
        </w:rPr>
        <w:t xml:space="preserve">                                        p r o j e k t </w:t>
      </w:r>
    </w:p>
    <w:p w14:paraId="77073437" w14:textId="77777777" w:rsidR="00E041D2" w:rsidRPr="000C4758" w:rsidRDefault="00E041D2" w:rsidP="004507D7">
      <w:pPr>
        <w:jc w:val="center"/>
        <w:rPr>
          <w:b/>
          <w:bCs/>
          <w:color w:val="000000" w:themeColor="text1"/>
        </w:rPr>
      </w:pPr>
    </w:p>
    <w:p w14:paraId="693671F8" w14:textId="159E5A9F" w:rsidR="00897A38" w:rsidRPr="000C4758" w:rsidRDefault="002F7DF2" w:rsidP="004507D7">
      <w:pPr>
        <w:jc w:val="center"/>
        <w:rPr>
          <w:b/>
          <w:bCs/>
          <w:color w:val="000000" w:themeColor="text1"/>
        </w:rPr>
      </w:pPr>
      <w:r w:rsidRPr="000C4758">
        <w:rPr>
          <w:b/>
          <w:bCs/>
          <w:color w:val="000000" w:themeColor="text1"/>
        </w:rPr>
        <w:t xml:space="preserve">Uchwała Nr </w:t>
      </w:r>
      <w:r w:rsidR="00E313F0" w:rsidRPr="000C4758">
        <w:rPr>
          <w:b/>
          <w:bCs/>
          <w:color w:val="000000" w:themeColor="text1"/>
        </w:rPr>
        <w:t>,…..</w:t>
      </w:r>
    </w:p>
    <w:p w14:paraId="68BF344C" w14:textId="77777777" w:rsidR="00897A38" w:rsidRPr="000C4758" w:rsidRDefault="009D5356" w:rsidP="004507D7">
      <w:pPr>
        <w:jc w:val="center"/>
        <w:rPr>
          <w:b/>
          <w:bCs/>
          <w:color w:val="000000" w:themeColor="text1"/>
        </w:rPr>
      </w:pPr>
      <w:r w:rsidRPr="000C4758">
        <w:rPr>
          <w:b/>
          <w:bCs/>
          <w:color w:val="000000" w:themeColor="text1"/>
        </w:rPr>
        <w:t>Rady Gminy Czarna</w:t>
      </w:r>
    </w:p>
    <w:p w14:paraId="0A463575" w14:textId="77777777" w:rsidR="00897A38" w:rsidRPr="000C4758" w:rsidRDefault="00E313F0" w:rsidP="004507D7">
      <w:pPr>
        <w:jc w:val="center"/>
        <w:rPr>
          <w:b/>
          <w:bCs/>
          <w:color w:val="000000" w:themeColor="text1"/>
        </w:rPr>
      </w:pPr>
      <w:r w:rsidRPr="000C4758">
        <w:rPr>
          <w:b/>
          <w:bCs/>
          <w:color w:val="000000" w:themeColor="text1"/>
        </w:rPr>
        <w:t>z dnia ….</w:t>
      </w:r>
    </w:p>
    <w:p w14:paraId="427D87EB" w14:textId="77777777" w:rsidR="00897A38" w:rsidRPr="000C4758" w:rsidRDefault="00897A38" w:rsidP="004507D7">
      <w:pPr>
        <w:ind w:left="360"/>
        <w:jc w:val="center"/>
        <w:rPr>
          <w:b/>
          <w:bCs/>
          <w:color w:val="000000" w:themeColor="text1"/>
        </w:rPr>
      </w:pPr>
    </w:p>
    <w:p w14:paraId="64D427F9" w14:textId="0029A18E" w:rsidR="00897A38" w:rsidRPr="000C4758" w:rsidRDefault="00D803A0" w:rsidP="00E313F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w sprawie zmiany Uchwały Nr XVI/113/2019 Rady Gminy Czarna z dnia 30 września 2019 roku</w:t>
      </w:r>
      <w:r w:rsidR="00E041D2" w:rsidRPr="000C4758">
        <w:rPr>
          <w:b/>
          <w:color w:val="000000" w:themeColor="text1"/>
        </w:rPr>
        <w:t xml:space="preserve"> w sprawie regulaminu utrzymania czystości i porządku na terenie Gminy Czarna</w:t>
      </w:r>
    </w:p>
    <w:p w14:paraId="54AB821B" w14:textId="77777777" w:rsidR="00897A38" w:rsidRPr="000C4758" w:rsidRDefault="00897A38" w:rsidP="00BC2E0B">
      <w:pPr>
        <w:jc w:val="both"/>
        <w:rPr>
          <w:color w:val="000000" w:themeColor="text1"/>
        </w:rPr>
      </w:pPr>
    </w:p>
    <w:p w14:paraId="52AB287D" w14:textId="6B063089" w:rsidR="00897A38" w:rsidRPr="000C4758" w:rsidRDefault="00897A38" w:rsidP="00233F21">
      <w:pPr>
        <w:jc w:val="both"/>
        <w:rPr>
          <w:color w:val="000000" w:themeColor="text1"/>
        </w:rPr>
      </w:pPr>
      <w:r w:rsidRPr="000C4758">
        <w:rPr>
          <w:color w:val="000000" w:themeColor="text1"/>
        </w:rPr>
        <w:t>Na podstawie art.</w:t>
      </w:r>
      <w:r w:rsidR="00D3639D" w:rsidRPr="000C4758">
        <w:rPr>
          <w:color w:val="000000" w:themeColor="text1"/>
        </w:rPr>
        <w:t xml:space="preserve"> </w:t>
      </w:r>
      <w:r w:rsidR="00FC3769" w:rsidRPr="000C4758">
        <w:rPr>
          <w:color w:val="000000" w:themeColor="text1"/>
        </w:rPr>
        <w:t>4</w:t>
      </w:r>
      <w:r w:rsidR="00D3639D" w:rsidRPr="000C4758">
        <w:rPr>
          <w:color w:val="000000" w:themeColor="text1"/>
        </w:rPr>
        <w:t xml:space="preserve"> </w:t>
      </w:r>
      <w:r w:rsidR="00FC3769" w:rsidRPr="000C4758">
        <w:rPr>
          <w:color w:val="000000" w:themeColor="text1"/>
        </w:rPr>
        <w:t xml:space="preserve">ust. 2 pkt 1 </w:t>
      </w:r>
      <w:r w:rsidRPr="000C4758">
        <w:rPr>
          <w:color w:val="000000" w:themeColor="text1"/>
        </w:rPr>
        <w:t>ustawy z 13 września</w:t>
      </w:r>
      <w:r w:rsidR="00547C89" w:rsidRPr="000C4758">
        <w:rPr>
          <w:color w:val="000000" w:themeColor="text1"/>
        </w:rPr>
        <w:t xml:space="preserve"> 1996</w:t>
      </w:r>
      <w:r w:rsidR="00B31D8C" w:rsidRPr="000C4758">
        <w:rPr>
          <w:color w:val="000000" w:themeColor="text1"/>
        </w:rPr>
        <w:t xml:space="preserve"> </w:t>
      </w:r>
      <w:r w:rsidR="00547C89" w:rsidRPr="000C4758">
        <w:rPr>
          <w:color w:val="000000" w:themeColor="text1"/>
        </w:rPr>
        <w:t xml:space="preserve">r. </w:t>
      </w:r>
      <w:r w:rsidR="00E7478D" w:rsidRPr="000C4758">
        <w:rPr>
          <w:color w:val="000000" w:themeColor="text1"/>
        </w:rPr>
        <w:br/>
      </w:r>
      <w:r w:rsidR="00547C89" w:rsidRPr="000C4758">
        <w:rPr>
          <w:color w:val="000000" w:themeColor="text1"/>
        </w:rPr>
        <w:t xml:space="preserve">o utrzymaniu czystości </w:t>
      </w:r>
      <w:r w:rsidRPr="000C4758">
        <w:rPr>
          <w:color w:val="000000" w:themeColor="text1"/>
        </w:rPr>
        <w:t xml:space="preserve">i porządku  w gminach </w:t>
      </w:r>
      <w:r w:rsidR="00364C93" w:rsidRPr="000C4758">
        <w:rPr>
          <w:color w:val="000000" w:themeColor="text1"/>
        </w:rPr>
        <w:t>(</w:t>
      </w:r>
      <w:r w:rsidR="008477E4" w:rsidRPr="000C4758">
        <w:rPr>
          <w:color w:val="000000" w:themeColor="text1"/>
        </w:rPr>
        <w:t>tekst jedn. Dz. U. 202</w:t>
      </w:r>
      <w:r w:rsidR="00FC3769" w:rsidRPr="000C4758">
        <w:rPr>
          <w:color w:val="000000" w:themeColor="text1"/>
        </w:rPr>
        <w:t>4</w:t>
      </w:r>
      <w:r w:rsidR="008477E4" w:rsidRPr="000C4758">
        <w:rPr>
          <w:color w:val="000000" w:themeColor="text1"/>
        </w:rPr>
        <w:t>.</w:t>
      </w:r>
      <w:r w:rsidR="00B31D8C" w:rsidRPr="000C4758">
        <w:rPr>
          <w:color w:val="000000" w:themeColor="text1"/>
        </w:rPr>
        <w:t>399</w:t>
      </w:r>
      <w:r w:rsidR="008477E4" w:rsidRPr="000C4758">
        <w:rPr>
          <w:color w:val="000000" w:themeColor="text1"/>
        </w:rPr>
        <w:t xml:space="preserve"> </w:t>
      </w:r>
      <w:r w:rsidR="00267828" w:rsidRPr="000C4758">
        <w:rPr>
          <w:color w:val="000000" w:themeColor="text1"/>
        </w:rPr>
        <w:t xml:space="preserve">z </w:t>
      </w:r>
      <w:proofErr w:type="spellStart"/>
      <w:r w:rsidR="00267828" w:rsidRPr="000C4758">
        <w:rPr>
          <w:color w:val="000000" w:themeColor="text1"/>
        </w:rPr>
        <w:t>późn</w:t>
      </w:r>
      <w:proofErr w:type="spellEnd"/>
      <w:r w:rsidR="00267828" w:rsidRPr="000C4758">
        <w:rPr>
          <w:color w:val="000000" w:themeColor="text1"/>
        </w:rPr>
        <w:t>. zm.</w:t>
      </w:r>
      <w:r w:rsidR="00364C93" w:rsidRPr="000C4758">
        <w:rPr>
          <w:color w:val="000000" w:themeColor="text1"/>
        </w:rPr>
        <w:t>)</w:t>
      </w:r>
      <w:r w:rsidR="00E13622" w:rsidRPr="000C4758">
        <w:rPr>
          <w:color w:val="000000" w:themeColor="text1"/>
        </w:rPr>
        <w:t xml:space="preserve"> </w:t>
      </w:r>
      <w:r w:rsidRPr="000C4758">
        <w:rPr>
          <w:color w:val="000000" w:themeColor="text1"/>
        </w:rPr>
        <w:t xml:space="preserve"> oraz art.</w:t>
      </w:r>
      <w:r w:rsidR="00D3639D" w:rsidRPr="000C4758">
        <w:rPr>
          <w:color w:val="000000" w:themeColor="text1"/>
        </w:rPr>
        <w:t xml:space="preserve"> 18 ust. 2 pkt 15,</w:t>
      </w:r>
      <w:r w:rsidR="001E6E6C" w:rsidRPr="000C4758">
        <w:rPr>
          <w:color w:val="000000" w:themeColor="text1"/>
        </w:rPr>
        <w:t xml:space="preserve"> art.</w:t>
      </w:r>
      <w:r w:rsidRPr="000C4758">
        <w:rPr>
          <w:color w:val="000000" w:themeColor="text1"/>
        </w:rPr>
        <w:t xml:space="preserve"> 40 ust. 1</w:t>
      </w:r>
      <w:r w:rsidR="00B31D8C" w:rsidRPr="000C4758">
        <w:rPr>
          <w:color w:val="000000" w:themeColor="text1"/>
        </w:rPr>
        <w:t xml:space="preserve"> i 2</w:t>
      </w:r>
      <w:r w:rsidR="00D3639D" w:rsidRPr="000C4758">
        <w:rPr>
          <w:color w:val="000000" w:themeColor="text1"/>
        </w:rPr>
        <w:t xml:space="preserve"> </w:t>
      </w:r>
      <w:r w:rsidRPr="000C4758">
        <w:rPr>
          <w:color w:val="000000" w:themeColor="text1"/>
        </w:rPr>
        <w:t>ustawy z 8 marca 1990</w:t>
      </w:r>
      <w:r w:rsidR="00B31D8C" w:rsidRPr="000C4758">
        <w:rPr>
          <w:color w:val="000000" w:themeColor="text1"/>
        </w:rPr>
        <w:t xml:space="preserve"> </w:t>
      </w:r>
      <w:r w:rsidRPr="000C4758">
        <w:rPr>
          <w:color w:val="000000" w:themeColor="text1"/>
        </w:rPr>
        <w:t xml:space="preserve">r. o samorządzie gminnym </w:t>
      </w:r>
      <w:r w:rsidR="00364C93" w:rsidRPr="000C4758">
        <w:rPr>
          <w:color w:val="000000" w:themeColor="text1"/>
        </w:rPr>
        <w:t>(</w:t>
      </w:r>
      <w:r w:rsidR="008477E4" w:rsidRPr="000C4758">
        <w:rPr>
          <w:color w:val="000000" w:themeColor="text1"/>
        </w:rPr>
        <w:t>tekst jedn. Dz. U.202</w:t>
      </w:r>
      <w:r w:rsidR="00B31D8C" w:rsidRPr="000C4758">
        <w:rPr>
          <w:color w:val="000000" w:themeColor="text1"/>
        </w:rPr>
        <w:t>4</w:t>
      </w:r>
      <w:r w:rsidR="008477E4" w:rsidRPr="000C4758">
        <w:rPr>
          <w:color w:val="000000" w:themeColor="text1"/>
        </w:rPr>
        <w:t>.</w:t>
      </w:r>
      <w:r w:rsidR="00B31D8C" w:rsidRPr="000C4758">
        <w:rPr>
          <w:color w:val="000000" w:themeColor="text1"/>
        </w:rPr>
        <w:t>609</w:t>
      </w:r>
      <w:r w:rsidR="00267828" w:rsidRPr="000C4758">
        <w:rPr>
          <w:color w:val="000000" w:themeColor="text1"/>
        </w:rPr>
        <w:t xml:space="preserve"> z </w:t>
      </w:r>
      <w:proofErr w:type="spellStart"/>
      <w:r w:rsidR="00267828" w:rsidRPr="000C4758">
        <w:rPr>
          <w:color w:val="000000" w:themeColor="text1"/>
        </w:rPr>
        <w:t>późn</w:t>
      </w:r>
      <w:proofErr w:type="spellEnd"/>
      <w:r w:rsidR="00267828" w:rsidRPr="000C4758">
        <w:rPr>
          <w:color w:val="000000" w:themeColor="text1"/>
        </w:rPr>
        <w:t>. zm.</w:t>
      </w:r>
      <w:r w:rsidR="00364C93" w:rsidRPr="000C4758">
        <w:rPr>
          <w:color w:val="000000" w:themeColor="text1"/>
        </w:rPr>
        <w:t>)</w:t>
      </w:r>
      <w:r w:rsidR="00AF4ED7">
        <w:rPr>
          <w:color w:val="000000" w:themeColor="text1"/>
        </w:rPr>
        <w:t xml:space="preserve"> po uzyskaniu pozytywnej opinii Państwowego Powiatowego Inspektora Sanitarnego w Dębicy z dnia 18.06.2024 znak: PSK. 9020.70.30.2024</w:t>
      </w:r>
      <w:r w:rsidR="00103BAD" w:rsidRPr="000C4758">
        <w:rPr>
          <w:color w:val="000000" w:themeColor="text1"/>
        </w:rPr>
        <w:t xml:space="preserve"> </w:t>
      </w:r>
      <w:r w:rsidR="00AC5E36" w:rsidRPr="000C4758">
        <w:rPr>
          <w:color w:val="000000" w:themeColor="text1"/>
        </w:rPr>
        <w:t>uchwala się, co następuje:</w:t>
      </w:r>
    </w:p>
    <w:p w14:paraId="0B3D25B8" w14:textId="77777777" w:rsidR="007C406E" w:rsidRPr="000C4758" w:rsidRDefault="007C406E" w:rsidP="006F181D">
      <w:pPr>
        <w:jc w:val="both"/>
        <w:rPr>
          <w:color w:val="000000" w:themeColor="text1"/>
        </w:rPr>
      </w:pPr>
    </w:p>
    <w:p w14:paraId="43DCC34F" w14:textId="772163EF" w:rsidR="00FC3769" w:rsidRPr="000C4758" w:rsidRDefault="007C406E" w:rsidP="00233F21">
      <w:pPr>
        <w:ind w:left="3540" w:firstLine="708"/>
        <w:jc w:val="both"/>
        <w:rPr>
          <w:color w:val="000000" w:themeColor="text1"/>
        </w:rPr>
      </w:pPr>
      <w:r w:rsidRPr="000C4758">
        <w:rPr>
          <w:b/>
          <w:color w:val="000000" w:themeColor="text1"/>
        </w:rPr>
        <w:t>§ 1</w:t>
      </w:r>
      <w:r w:rsidR="00665BE7" w:rsidRPr="000C4758">
        <w:rPr>
          <w:b/>
          <w:color w:val="000000" w:themeColor="text1"/>
        </w:rPr>
        <w:t xml:space="preserve">  </w:t>
      </w:r>
    </w:p>
    <w:p w14:paraId="379E7B8D" w14:textId="7AA5D0E8" w:rsidR="00897A38" w:rsidRPr="000C4758" w:rsidRDefault="00897A38" w:rsidP="00F60258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14:paraId="5A5EE76B" w14:textId="7EE7DBF4" w:rsidR="00233F21" w:rsidRPr="000C4758" w:rsidRDefault="00233F21" w:rsidP="00233F2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C4758">
        <w:rPr>
          <w:color w:val="000000" w:themeColor="text1"/>
        </w:rPr>
        <w:t>W Uchwale nr XVI</w:t>
      </w:r>
      <w:r w:rsidR="00D803A0">
        <w:rPr>
          <w:color w:val="000000" w:themeColor="text1"/>
        </w:rPr>
        <w:t>/</w:t>
      </w:r>
      <w:r w:rsidRPr="000C4758">
        <w:rPr>
          <w:color w:val="000000" w:themeColor="text1"/>
        </w:rPr>
        <w:t xml:space="preserve">113/2019 Rady Gminy Czarna z dnia 30 września 2019 roku </w:t>
      </w:r>
      <w:r w:rsidR="009463B0" w:rsidRPr="000C4758">
        <w:rPr>
          <w:color w:val="000000" w:themeColor="text1"/>
        </w:rPr>
        <w:br/>
      </w:r>
      <w:r w:rsidRPr="000C4758">
        <w:rPr>
          <w:color w:val="000000" w:themeColor="text1"/>
        </w:rPr>
        <w:t>w sprawie regulaminu utrzymania czystości i porządku na terenie Gminy Czarna (Dz. Urz. Woj. Podkarpackiego z 2019 r., poz. 5311) wprowadza się następującą zmianę:</w:t>
      </w:r>
    </w:p>
    <w:p w14:paraId="50914A99" w14:textId="77777777" w:rsidR="00233F21" w:rsidRPr="000C4758" w:rsidRDefault="00233F21" w:rsidP="00F60258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14:paraId="01A36E30" w14:textId="638EC61E" w:rsidR="00233F21" w:rsidRPr="000C4758" w:rsidRDefault="00233F21" w:rsidP="00233F21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C4758">
        <w:rPr>
          <w:color w:val="000000" w:themeColor="text1"/>
        </w:rPr>
        <w:t>§ 2 ust. 2 pkt 3 otrzymuje brzmienie:</w:t>
      </w:r>
    </w:p>
    <w:p w14:paraId="5354553C" w14:textId="77777777" w:rsidR="00233F21" w:rsidRPr="000C4758" w:rsidRDefault="00233F21" w:rsidP="00233F21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14:paraId="57FC05F0" w14:textId="013E6E48" w:rsidR="00233F21" w:rsidRPr="000C4758" w:rsidRDefault="00233F21" w:rsidP="00233F21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0C4758">
        <w:rPr>
          <w:color w:val="000000" w:themeColor="text1"/>
        </w:rPr>
        <w:t xml:space="preserve">,,dostarczanie do punktów selektywnego zbierania odpadów komunalnych następujących frakcji odpadów: papieru, metali, tworzyw sztucznych, szkła, opakowań wielomateriałowych, odpadów komunalnych ulegających biodegradacji, przeterminowanych leków i chemikaliów, zużytych baterii i akumulatorów, zużytego sprzętu elektrycznego i elektronicznego, mebli i innych odpadów wielkogabarytowych, odpadów budowlanych i rozbiórkowych, zużytych opon, popiołów i żużli z domowych palenisk, odpadów niekwalifikujących się do odpadów medycznych powstałych </w:t>
      </w:r>
      <w:r w:rsidRPr="000C4758">
        <w:rPr>
          <w:color w:val="000000" w:themeColor="text1"/>
        </w:rPr>
        <w:br/>
        <w:t xml:space="preserve">w gospodarstwie domowym w wyniku przyjmowania produktów leczniczych w formie iniekcji i prowadzenia monitoringu poziomu substancji we krwi, w szczególności igieł </w:t>
      </w:r>
      <w:r w:rsidR="000C4758">
        <w:rPr>
          <w:color w:val="000000" w:themeColor="text1"/>
        </w:rPr>
        <w:br/>
      </w:r>
      <w:r w:rsidRPr="000C4758">
        <w:rPr>
          <w:color w:val="000000" w:themeColor="text1"/>
        </w:rPr>
        <w:t>i strzykawek, tekstyliów i odzieży”.</w:t>
      </w:r>
    </w:p>
    <w:p w14:paraId="697F7EC2" w14:textId="77777777" w:rsidR="00233F21" w:rsidRPr="000C4758" w:rsidRDefault="00233F21" w:rsidP="00233F21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14:paraId="2AC3505B" w14:textId="0468E213" w:rsidR="00233F21" w:rsidRDefault="000C4758" w:rsidP="00233F21">
      <w:pPr>
        <w:autoSpaceDE w:val="0"/>
        <w:autoSpaceDN w:val="0"/>
        <w:adjustRightInd w:val="0"/>
        <w:ind w:left="36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4758">
        <w:rPr>
          <w:b/>
          <w:bCs/>
        </w:rPr>
        <w:t xml:space="preserve">§ 2 </w:t>
      </w:r>
    </w:p>
    <w:p w14:paraId="236A44AF" w14:textId="77777777" w:rsidR="00647488" w:rsidRDefault="00647488" w:rsidP="00233F21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41B8D6B8" w14:textId="14EECEEB" w:rsidR="00647488" w:rsidRPr="00647488" w:rsidRDefault="00647488" w:rsidP="00647488">
      <w:pPr>
        <w:autoSpaceDE w:val="0"/>
        <w:autoSpaceDN w:val="0"/>
        <w:adjustRightInd w:val="0"/>
        <w:jc w:val="both"/>
      </w:pPr>
      <w:r w:rsidRPr="00647488">
        <w:t>Pozostałe</w:t>
      </w:r>
      <w:r>
        <w:t xml:space="preserve"> postanowienia regulaminu utrzymania czystości i porządku na terenie Gminy Czarna pozostają bez zmian.</w:t>
      </w:r>
    </w:p>
    <w:p w14:paraId="7AC5539D" w14:textId="77777777" w:rsidR="000C4758" w:rsidRDefault="000C4758" w:rsidP="00233F21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713327A6" w14:textId="77777777" w:rsidR="00647488" w:rsidRDefault="00647488" w:rsidP="00233F21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534880DE" w14:textId="2D7E5636" w:rsidR="00647488" w:rsidRDefault="00647488" w:rsidP="00233F21">
      <w:pPr>
        <w:autoSpaceDE w:val="0"/>
        <w:autoSpaceDN w:val="0"/>
        <w:adjustRightInd w:val="0"/>
        <w:ind w:left="36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4758">
        <w:rPr>
          <w:b/>
          <w:bCs/>
        </w:rPr>
        <w:t xml:space="preserve">§ </w:t>
      </w:r>
      <w:r>
        <w:rPr>
          <w:b/>
          <w:bCs/>
        </w:rPr>
        <w:t>3</w:t>
      </w:r>
    </w:p>
    <w:p w14:paraId="12873441" w14:textId="77777777" w:rsidR="004971A8" w:rsidRDefault="004971A8" w:rsidP="00233F21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031278D" w14:textId="356952A2" w:rsidR="000C4758" w:rsidRDefault="000C4758" w:rsidP="000C4758">
      <w:pPr>
        <w:autoSpaceDE w:val="0"/>
        <w:autoSpaceDN w:val="0"/>
        <w:adjustRightInd w:val="0"/>
        <w:jc w:val="both"/>
      </w:pPr>
      <w:r>
        <w:t>Wykonanie uchwały powierza się Wójtowi Gminy Czarna.</w:t>
      </w:r>
    </w:p>
    <w:p w14:paraId="55A2E7E2" w14:textId="77777777" w:rsidR="000C4758" w:rsidRDefault="000C4758" w:rsidP="00233F21">
      <w:pPr>
        <w:autoSpaceDE w:val="0"/>
        <w:autoSpaceDN w:val="0"/>
        <w:adjustRightInd w:val="0"/>
        <w:ind w:left="360"/>
        <w:jc w:val="both"/>
      </w:pPr>
    </w:p>
    <w:p w14:paraId="457AE113" w14:textId="32BCC95F" w:rsidR="000C4758" w:rsidRDefault="000C4758" w:rsidP="00233F21">
      <w:pPr>
        <w:autoSpaceDE w:val="0"/>
        <w:autoSpaceDN w:val="0"/>
        <w:adjustRightInd w:val="0"/>
        <w:ind w:left="36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4758">
        <w:rPr>
          <w:b/>
          <w:bCs/>
        </w:rPr>
        <w:t xml:space="preserve">§ </w:t>
      </w:r>
      <w:r w:rsidR="00647488">
        <w:rPr>
          <w:b/>
          <w:bCs/>
        </w:rPr>
        <w:t>4</w:t>
      </w:r>
    </w:p>
    <w:p w14:paraId="11417AB4" w14:textId="77777777" w:rsidR="000C4758" w:rsidRDefault="000C4758" w:rsidP="00233F21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469750F1" w14:textId="25CB16D2" w:rsidR="000C4758" w:rsidRDefault="000C4758" w:rsidP="000C4758">
      <w:pPr>
        <w:autoSpaceDE w:val="0"/>
        <w:autoSpaceDN w:val="0"/>
        <w:adjustRightInd w:val="0"/>
        <w:jc w:val="both"/>
      </w:pPr>
      <w:r>
        <w:t>Uchwała wchodzi w życie po upływie 14 dni od dnia ogłoszenia w Dzienniku Urzędowym Województwa Podkarpackiego z mocą obowiązującą od 1 stycznia 2025 roku.</w:t>
      </w:r>
    </w:p>
    <w:p w14:paraId="111B956B" w14:textId="77777777" w:rsidR="000C4758" w:rsidRDefault="000C4758" w:rsidP="00233F21">
      <w:pPr>
        <w:autoSpaceDE w:val="0"/>
        <w:autoSpaceDN w:val="0"/>
        <w:adjustRightInd w:val="0"/>
        <w:ind w:left="360"/>
        <w:jc w:val="both"/>
      </w:pPr>
    </w:p>
    <w:p w14:paraId="0C4DCEA9" w14:textId="77777777" w:rsidR="000C4758" w:rsidRDefault="000C4758" w:rsidP="00233F21">
      <w:pPr>
        <w:autoSpaceDE w:val="0"/>
        <w:autoSpaceDN w:val="0"/>
        <w:adjustRightInd w:val="0"/>
        <w:ind w:left="360"/>
        <w:jc w:val="both"/>
      </w:pPr>
    </w:p>
    <w:p w14:paraId="6845F1BC" w14:textId="77777777" w:rsidR="000C4758" w:rsidRDefault="000C4758" w:rsidP="00233F21">
      <w:pPr>
        <w:autoSpaceDE w:val="0"/>
        <w:autoSpaceDN w:val="0"/>
        <w:adjustRightInd w:val="0"/>
        <w:ind w:left="360"/>
        <w:jc w:val="both"/>
      </w:pPr>
    </w:p>
    <w:p w14:paraId="5C30E800" w14:textId="706BA697" w:rsidR="000C4758" w:rsidRPr="008333A1" w:rsidRDefault="000C4758" w:rsidP="000C4758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8333A1">
        <w:rPr>
          <w:b/>
          <w:bCs/>
        </w:rPr>
        <w:t>Uzasadnienie</w:t>
      </w:r>
    </w:p>
    <w:p w14:paraId="35750D15" w14:textId="77777777" w:rsidR="000C4758" w:rsidRPr="000C4758" w:rsidRDefault="000C4758" w:rsidP="000C4758">
      <w:pPr>
        <w:autoSpaceDE w:val="0"/>
        <w:autoSpaceDN w:val="0"/>
        <w:adjustRightInd w:val="0"/>
        <w:spacing w:line="360" w:lineRule="auto"/>
        <w:ind w:left="360"/>
        <w:jc w:val="center"/>
        <w:rPr>
          <w:sz w:val="28"/>
          <w:szCs w:val="28"/>
        </w:rPr>
      </w:pPr>
    </w:p>
    <w:p w14:paraId="645A3B82" w14:textId="547A5E37" w:rsidR="000C4758" w:rsidRPr="009073DB" w:rsidRDefault="000C4758" w:rsidP="000C4758">
      <w:pPr>
        <w:autoSpaceDE w:val="0"/>
        <w:autoSpaceDN w:val="0"/>
        <w:adjustRightInd w:val="0"/>
        <w:spacing w:line="360" w:lineRule="auto"/>
        <w:ind w:left="360"/>
        <w:jc w:val="both"/>
      </w:pPr>
      <w:r w:rsidRPr="009073DB">
        <w:tab/>
      </w:r>
      <w:r w:rsidR="00EA7AD0">
        <w:tab/>
      </w:r>
      <w:r w:rsidR="008333A1">
        <w:t>Niniejsza n</w:t>
      </w:r>
      <w:r w:rsidRPr="009073DB">
        <w:t>owelizacja dotyczy rozszerzenia przyjmowanych frakcji odpadów do punktu selektywnej zbiórki odpadów komunalnych o odpady odzieży i tekstyliów.</w:t>
      </w:r>
    </w:p>
    <w:p w14:paraId="312231E5" w14:textId="6BBF05B1" w:rsidR="000C4758" w:rsidRPr="004971A8" w:rsidRDefault="000C4758" w:rsidP="004971A8">
      <w:pPr>
        <w:autoSpaceDE w:val="0"/>
        <w:autoSpaceDN w:val="0"/>
        <w:adjustRightInd w:val="0"/>
        <w:spacing w:line="360" w:lineRule="auto"/>
        <w:ind w:left="360"/>
        <w:jc w:val="both"/>
        <w:rPr>
          <w:color w:val="333333"/>
          <w:shd w:val="clear" w:color="auto" w:fill="FFFFFF"/>
        </w:rPr>
      </w:pPr>
      <w:r w:rsidRPr="009073DB">
        <w:tab/>
      </w:r>
      <w:r w:rsidR="00EA7AD0">
        <w:tab/>
      </w:r>
      <w:r w:rsidR="00E8403A">
        <w:t xml:space="preserve">Data </w:t>
      </w:r>
      <w:r w:rsidR="00E8403A">
        <w:rPr>
          <w:color w:val="333333"/>
          <w:shd w:val="clear" w:color="auto" w:fill="FFFFFF"/>
        </w:rPr>
        <w:t>w</w:t>
      </w:r>
      <w:r w:rsidRPr="009073DB">
        <w:rPr>
          <w:color w:val="333333"/>
          <w:shd w:val="clear" w:color="auto" w:fill="FFFFFF"/>
        </w:rPr>
        <w:t xml:space="preserve"> zakresie powstania obowiązku zbierania przez PSZOK odpadów tekstyliów i odzieży</w:t>
      </w:r>
      <w:r w:rsidR="009073DB">
        <w:rPr>
          <w:color w:val="333333"/>
          <w:shd w:val="clear" w:color="auto" w:fill="FFFFFF"/>
        </w:rPr>
        <w:t xml:space="preserve"> </w:t>
      </w:r>
      <w:r w:rsidRPr="009073DB">
        <w:rPr>
          <w:color w:val="333333"/>
          <w:shd w:val="clear" w:color="auto" w:fill="FFFFFF"/>
        </w:rPr>
        <w:t>wynika z art.</w:t>
      </w:r>
      <w:r w:rsidR="009073DB">
        <w:rPr>
          <w:color w:val="333333"/>
          <w:shd w:val="clear" w:color="auto" w:fill="FFFFFF"/>
        </w:rPr>
        <w:t xml:space="preserve"> </w:t>
      </w:r>
      <w:r w:rsidRPr="009073DB">
        <w:rPr>
          <w:color w:val="333333"/>
          <w:shd w:val="clear" w:color="auto" w:fill="FFFFFF"/>
        </w:rPr>
        <w:t>14 ustawy z 19.07.2019 r. o zmianie ustawy o utrzymaniu czystości i porządku w gminach oraz niektórych innych ustaw (Dz.U. z 2019 r. poz. 1579).</w:t>
      </w:r>
      <w:r w:rsidR="009073DB">
        <w:rPr>
          <w:color w:val="333333"/>
          <w:shd w:val="clear" w:color="auto" w:fill="FFFFFF"/>
        </w:rPr>
        <w:t xml:space="preserve"> </w:t>
      </w:r>
      <w:r w:rsidR="00291966">
        <w:rPr>
          <w:color w:val="333333"/>
          <w:shd w:val="clear" w:color="auto" w:fill="FFFFFF"/>
        </w:rPr>
        <w:t xml:space="preserve">Wskazany </w:t>
      </w:r>
      <w:r w:rsidR="0038436E">
        <w:rPr>
          <w:color w:val="333333"/>
          <w:shd w:val="clear" w:color="auto" w:fill="FFFFFF"/>
        </w:rPr>
        <w:t>p</w:t>
      </w:r>
      <w:r w:rsidR="009073DB">
        <w:rPr>
          <w:color w:val="333333"/>
          <w:shd w:val="clear" w:color="auto" w:fill="FFFFFF"/>
        </w:rPr>
        <w:t xml:space="preserve">rzepis </w:t>
      </w:r>
      <w:r w:rsidR="004971A8">
        <w:rPr>
          <w:color w:val="333333"/>
          <w:shd w:val="clear" w:color="auto" w:fill="FFFFFF"/>
        </w:rPr>
        <w:t xml:space="preserve">jednoznacznie </w:t>
      </w:r>
      <w:r w:rsidR="009073DB">
        <w:rPr>
          <w:color w:val="333333"/>
          <w:shd w:val="clear" w:color="auto" w:fill="FFFFFF"/>
        </w:rPr>
        <w:t xml:space="preserve">wskazuje, że </w:t>
      </w:r>
      <w:r w:rsidRPr="009073DB">
        <w:rPr>
          <w:color w:val="333333"/>
          <w:shd w:val="clear" w:color="auto" w:fill="FFFFFF"/>
        </w:rPr>
        <w:t xml:space="preserve">obowiązek przyjmowania odpadów tekstyliów i odzieży przez punkty selektywnego zbierania odpadów komunalnych </w:t>
      </w:r>
      <w:r w:rsidR="00291966">
        <w:rPr>
          <w:color w:val="333333"/>
          <w:shd w:val="clear" w:color="auto" w:fill="FFFFFF"/>
        </w:rPr>
        <w:t>powstaje</w:t>
      </w:r>
      <w:r w:rsidRPr="009073DB">
        <w:rPr>
          <w:color w:val="333333"/>
          <w:shd w:val="clear" w:color="auto" w:fill="FFFFFF"/>
        </w:rPr>
        <w:t xml:space="preserve"> od dnia 1 stycznia 2025 r.</w:t>
      </w:r>
      <w:r w:rsidR="002B70AA">
        <w:rPr>
          <w:color w:val="333333"/>
          <w:shd w:val="clear" w:color="auto" w:fill="FFFFFF"/>
        </w:rPr>
        <w:t xml:space="preserve"> </w:t>
      </w:r>
    </w:p>
    <w:sectPr w:rsidR="000C4758" w:rsidRPr="004971A8" w:rsidSect="0002532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7C58A" w14:textId="77777777" w:rsidR="007A45F8" w:rsidRDefault="007A45F8">
      <w:r>
        <w:separator/>
      </w:r>
    </w:p>
  </w:endnote>
  <w:endnote w:type="continuationSeparator" w:id="0">
    <w:p w14:paraId="49AE026C" w14:textId="77777777" w:rsidR="007A45F8" w:rsidRDefault="007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95BA" w14:textId="77777777" w:rsidR="00897A38" w:rsidRDefault="00897A38" w:rsidP="00CF1F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07C68D" w14:textId="77777777" w:rsidR="00897A38" w:rsidRDefault="00897A38" w:rsidP="00F820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F14B" w14:textId="77777777" w:rsidR="00897A38" w:rsidRDefault="00897A38" w:rsidP="00CF1F18">
    <w:pPr>
      <w:pStyle w:val="Stopka"/>
      <w:framePr w:wrap="around" w:vAnchor="text" w:hAnchor="margin" w:xAlign="right" w:y="1"/>
      <w:rPr>
        <w:rStyle w:val="Numerstrony"/>
      </w:rPr>
    </w:pPr>
  </w:p>
  <w:p w14:paraId="508281EB" w14:textId="77777777" w:rsidR="00897A38" w:rsidRDefault="00897A38" w:rsidP="00F820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777F9" w14:textId="77777777" w:rsidR="007A45F8" w:rsidRDefault="007A45F8">
      <w:r>
        <w:separator/>
      </w:r>
    </w:p>
  </w:footnote>
  <w:footnote w:type="continuationSeparator" w:id="0">
    <w:p w14:paraId="169B41C3" w14:textId="77777777" w:rsidR="007A45F8" w:rsidRDefault="007A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800"/>
    <w:multiLevelType w:val="hybridMultilevel"/>
    <w:tmpl w:val="376ED9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46CAD"/>
    <w:multiLevelType w:val="hybridMultilevel"/>
    <w:tmpl w:val="C3B44E08"/>
    <w:lvl w:ilvl="0" w:tplc="EEE6A39E">
      <w:start w:val="1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A029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8003DD"/>
    <w:multiLevelType w:val="hybridMultilevel"/>
    <w:tmpl w:val="170CAC4A"/>
    <w:lvl w:ilvl="0" w:tplc="4A6EF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F2DD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F628CE"/>
    <w:multiLevelType w:val="hybridMultilevel"/>
    <w:tmpl w:val="93B64396"/>
    <w:lvl w:ilvl="0" w:tplc="61D475EE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CA41B8"/>
    <w:multiLevelType w:val="hybridMultilevel"/>
    <w:tmpl w:val="974EF9A4"/>
    <w:lvl w:ilvl="0" w:tplc="75BE988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83C217A8">
      <w:start w:val="1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cs="Times New Roman" w:hint="default"/>
      </w:rPr>
    </w:lvl>
    <w:lvl w:ilvl="2" w:tplc="850C9E38">
      <w:start w:val="1"/>
      <w:numFmt w:val="decimal"/>
      <w:lvlText w:val="%3."/>
      <w:lvlJc w:val="left"/>
      <w:pPr>
        <w:tabs>
          <w:tab w:val="num" w:pos="1761"/>
        </w:tabs>
        <w:ind w:left="1761" w:hanging="42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5" w15:restartNumberingAfterBreak="0">
    <w:nsid w:val="0CCD36B6"/>
    <w:multiLevelType w:val="hybridMultilevel"/>
    <w:tmpl w:val="D92037B6"/>
    <w:lvl w:ilvl="0" w:tplc="3A88F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000000"/>
      </w:rPr>
    </w:lvl>
    <w:lvl w:ilvl="2" w:tplc="B7C6D2E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5101EA"/>
    <w:multiLevelType w:val="hybridMultilevel"/>
    <w:tmpl w:val="3D94A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A60E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B370B0"/>
    <w:multiLevelType w:val="hybridMultilevel"/>
    <w:tmpl w:val="1A04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30661"/>
    <w:multiLevelType w:val="hybridMultilevel"/>
    <w:tmpl w:val="DAD4ACDC"/>
    <w:lvl w:ilvl="0" w:tplc="A6ACC912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155079"/>
    <w:multiLevelType w:val="hybridMultilevel"/>
    <w:tmpl w:val="222C542A"/>
    <w:lvl w:ilvl="0" w:tplc="4A6EF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0EA3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EE6A39E">
      <w:start w:val="1"/>
      <w:numFmt w:val="none"/>
      <w:lvlText w:val="2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813A66"/>
    <w:multiLevelType w:val="hybridMultilevel"/>
    <w:tmpl w:val="42E85030"/>
    <w:lvl w:ilvl="0" w:tplc="A75C26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463756"/>
    <w:multiLevelType w:val="hybridMultilevel"/>
    <w:tmpl w:val="F9E2004A"/>
    <w:lvl w:ilvl="0" w:tplc="4A6EF4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91C6EC8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556EC9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190EA34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FF1497"/>
    <w:multiLevelType w:val="hybridMultilevel"/>
    <w:tmpl w:val="132E1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15660"/>
    <w:multiLevelType w:val="hybridMultilevel"/>
    <w:tmpl w:val="E16EBBCC"/>
    <w:lvl w:ilvl="0" w:tplc="3250B0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78F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DF2E20"/>
    <w:multiLevelType w:val="hybridMultilevel"/>
    <w:tmpl w:val="31D88D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D500D2"/>
    <w:multiLevelType w:val="hybridMultilevel"/>
    <w:tmpl w:val="6A245D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E80878"/>
    <w:multiLevelType w:val="hybridMultilevel"/>
    <w:tmpl w:val="3684EA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860ACA"/>
    <w:multiLevelType w:val="hybridMultilevel"/>
    <w:tmpl w:val="490A6ADA"/>
    <w:lvl w:ilvl="0" w:tplc="EEE6A39E">
      <w:start w:val="1"/>
      <w:numFmt w:val="none"/>
      <w:lvlText w:val="2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27EE4"/>
    <w:multiLevelType w:val="hybridMultilevel"/>
    <w:tmpl w:val="ACA60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D9C5B45"/>
    <w:multiLevelType w:val="hybridMultilevel"/>
    <w:tmpl w:val="7D989EE2"/>
    <w:lvl w:ilvl="0" w:tplc="1CEA9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BF5B3F"/>
    <w:multiLevelType w:val="hybridMultilevel"/>
    <w:tmpl w:val="52A2A16A"/>
    <w:lvl w:ilvl="0" w:tplc="AA96A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DEC84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F86F08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0921145">
    <w:abstractNumId w:val="2"/>
  </w:num>
  <w:num w:numId="2" w16cid:durableId="2107336617">
    <w:abstractNumId w:val="11"/>
  </w:num>
  <w:num w:numId="3" w16cid:durableId="1633829512">
    <w:abstractNumId w:val="20"/>
  </w:num>
  <w:num w:numId="4" w16cid:durableId="2002928217">
    <w:abstractNumId w:val="7"/>
  </w:num>
  <w:num w:numId="5" w16cid:durableId="377125948">
    <w:abstractNumId w:val="4"/>
  </w:num>
  <w:num w:numId="6" w16cid:durableId="1326327020">
    <w:abstractNumId w:val="13"/>
  </w:num>
  <w:num w:numId="7" w16cid:durableId="1898202106">
    <w:abstractNumId w:val="18"/>
  </w:num>
  <w:num w:numId="8" w16cid:durableId="247619130">
    <w:abstractNumId w:val="9"/>
  </w:num>
  <w:num w:numId="9" w16cid:durableId="1247226131">
    <w:abstractNumId w:val="6"/>
  </w:num>
  <w:num w:numId="10" w16cid:durableId="56326925">
    <w:abstractNumId w:val="8"/>
  </w:num>
  <w:num w:numId="11" w16cid:durableId="347761312">
    <w:abstractNumId w:val="3"/>
  </w:num>
  <w:num w:numId="12" w16cid:durableId="1881357018">
    <w:abstractNumId w:val="1"/>
  </w:num>
  <w:num w:numId="13" w16cid:durableId="1340431275">
    <w:abstractNumId w:val="10"/>
  </w:num>
  <w:num w:numId="14" w16cid:durableId="131480876">
    <w:abstractNumId w:val="5"/>
  </w:num>
  <w:num w:numId="15" w16cid:durableId="1022241094">
    <w:abstractNumId w:val="19"/>
  </w:num>
  <w:num w:numId="16" w16cid:durableId="253363488">
    <w:abstractNumId w:val="14"/>
  </w:num>
  <w:num w:numId="17" w16cid:durableId="708575241">
    <w:abstractNumId w:val="17"/>
  </w:num>
  <w:num w:numId="18" w16cid:durableId="1487934115">
    <w:abstractNumId w:val="16"/>
  </w:num>
  <w:num w:numId="19" w16cid:durableId="771974898">
    <w:abstractNumId w:val="0"/>
  </w:num>
  <w:num w:numId="20" w16cid:durableId="1164126404">
    <w:abstractNumId w:val="15"/>
  </w:num>
  <w:num w:numId="21" w16cid:durableId="4261987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0B"/>
    <w:rsid w:val="00002E9F"/>
    <w:rsid w:val="0000420D"/>
    <w:rsid w:val="00011E61"/>
    <w:rsid w:val="000162CA"/>
    <w:rsid w:val="00017876"/>
    <w:rsid w:val="00025321"/>
    <w:rsid w:val="00026DE4"/>
    <w:rsid w:val="00032443"/>
    <w:rsid w:val="00032452"/>
    <w:rsid w:val="0005110E"/>
    <w:rsid w:val="000734C7"/>
    <w:rsid w:val="000809FF"/>
    <w:rsid w:val="00082652"/>
    <w:rsid w:val="000847B0"/>
    <w:rsid w:val="00085EE3"/>
    <w:rsid w:val="000C4758"/>
    <w:rsid w:val="000C7752"/>
    <w:rsid w:val="000D5600"/>
    <w:rsid w:val="000E0440"/>
    <w:rsid w:val="000E133F"/>
    <w:rsid w:val="000E1D1A"/>
    <w:rsid w:val="00103BAD"/>
    <w:rsid w:val="001056BC"/>
    <w:rsid w:val="00107450"/>
    <w:rsid w:val="00144471"/>
    <w:rsid w:val="00144E9E"/>
    <w:rsid w:val="00152C4F"/>
    <w:rsid w:val="0017010E"/>
    <w:rsid w:val="00170EB0"/>
    <w:rsid w:val="0017397E"/>
    <w:rsid w:val="00183B41"/>
    <w:rsid w:val="0018515B"/>
    <w:rsid w:val="00186A9A"/>
    <w:rsid w:val="00193506"/>
    <w:rsid w:val="001A17F5"/>
    <w:rsid w:val="001C7BC6"/>
    <w:rsid w:val="001E56A1"/>
    <w:rsid w:val="001E609A"/>
    <w:rsid w:val="001E6E6C"/>
    <w:rsid w:val="001E7646"/>
    <w:rsid w:val="001F20E7"/>
    <w:rsid w:val="001F69C6"/>
    <w:rsid w:val="00210D2B"/>
    <w:rsid w:val="00224B89"/>
    <w:rsid w:val="00233F21"/>
    <w:rsid w:val="0023731C"/>
    <w:rsid w:val="002500B5"/>
    <w:rsid w:val="0025759D"/>
    <w:rsid w:val="00267828"/>
    <w:rsid w:val="002716EF"/>
    <w:rsid w:val="00281E7C"/>
    <w:rsid w:val="00291966"/>
    <w:rsid w:val="00292476"/>
    <w:rsid w:val="0029572B"/>
    <w:rsid w:val="002A45B5"/>
    <w:rsid w:val="002A794C"/>
    <w:rsid w:val="002B0853"/>
    <w:rsid w:val="002B70AA"/>
    <w:rsid w:val="002B7EA1"/>
    <w:rsid w:val="002C53C1"/>
    <w:rsid w:val="002C6F98"/>
    <w:rsid w:val="002D78F8"/>
    <w:rsid w:val="002E7C0C"/>
    <w:rsid w:val="002F1307"/>
    <w:rsid w:val="002F7DF2"/>
    <w:rsid w:val="00305A34"/>
    <w:rsid w:val="00306D7C"/>
    <w:rsid w:val="003112B4"/>
    <w:rsid w:val="00311446"/>
    <w:rsid w:val="003216A0"/>
    <w:rsid w:val="00322164"/>
    <w:rsid w:val="00326673"/>
    <w:rsid w:val="003301BE"/>
    <w:rsid w:val="003553C4"/>
    <w:rsid w:val="0035645C"/>
    <w:rsid w:val="00364C93"/>
    <w:rsid w:val="00384084"/>
    <w:rsid w:val="0038436E"/>
    <w:rsid w:val="0039647F"/>
    <w:rsid w:val="003970EB"/>
    <w:rsid w:val="003A41EC"/>
    <w:rsid w:val="003A447A"/>
    <w:rsid w:val="003B2603"/>
    <w:rsid w:val="003C14D7"/>
    <w:rsid w:val="003D6FF2"/>
    <w:rsid w:val="003E4245"/>
    <w:rsid w:val="003F2114"/>
    <w:rsid w:val="003F542F"/>
    <w:rsid w:val="00416C02"/>
    <w:rsid w:val="004230D1"/>
    <w:rsid w:val="0043475E"/>
    <w:rsid w:val="00435798"/>
    <w:rsid w:val="004419F0"/>
    <w:rsid w:val="00447047"/>
    <w:rsid w:val="004507D7"/>
    <w:rsid w:val="00455685"/>
    <w:rsid w:val="004725FC"/>
    <w:rsid w:val="00481F54"/>
    <w:rsid w:val="00484B14"/>
    <w:rsid w:val="004971A8"/>
    <w:rsid w:val="004A1EC3"/>
    <w:rsid w:val="004A24F4"/>
    <w:rsid w:val="004A35FE"/>
    <w:rsid w:val="004B14BB"/>
    <w:rsid w:val="004B14EF"/>
    <w:rsid w:val="004B2E4B"/>
    <w:rsid w:val="004C09D8"/>
    <w:rsid w:val="004C3C68"/>
    <w:rsid w:val="004D7096"/>
    <w:rsid w:val="004E081E"/>
    <w:rsid w:val="004E2CD3"/>
    <w:rsid w:val="004E4381"/>
    <w:rsid w:val="004E5194"/>
    <w:rsid w:val="004E6BB5"/>
    <w:rsid w:val="004E7B49"/>
    <w:rsid w:val="004F6A40"/>
    <w:rsid w:val="00501E56"/>
    <w:rsid w:val="0050231E"/>
    <w:rsid w:val="00512E92"/>
    <w:rsid w:val="005321E4"/>
    <w:rsid w:val="005336EA"/>
    <w:rsid w:val="00535369"/>
    <w:rsid w:val="0053687F"/>
    <w:rsid w:val="00547C89"/>
    <w:rsid w:val="00551112"/>
    <w:rsid w:val="00566121"/>
    <w:rsid w:val="005723CE"/>
    <w:rsid w:val="00583480"/>
    <w:rsid w:val="0058504E"/>
    <w:rsid w:val="00586C94"/>
    <w:rsid w:val="005A152E"/>
    <w:rsid w:val="005A7947"/>
    <w:rsid w:val="005B3B8E"/>
    <w:rsid w:val="005C6AF1"/>
    <w:rsid w:val="005D5071"/>
    <w:rsid w:val="005E2CA6"/>
    <w:rsid w:val="005E60E8"/>
    <w:rsid w:val="005F32A1"/>
    <w:rsid w:val="00602888"/>
    <w:rsid w:val="00630C4F"/>
    <w:rsid w:val="00632C91"/>
    <w:rsid w:val="00647488"/>
    <w:rsid w:val="00653708"/>
    <w:rsid w:val="00664B56"/>
    <w:rsid w:val="00665BE7"/>
    <w:rsid w:val="00666166"/>
    <w:rsid w:val="00694B66"/>
    <w:rsid w:val="006A6C70"/>
    <w:rsid w:val="006C3F6E"/>
    <w:rsid w:val="006D18E2"/>
    <w:rsid w:val="006E1BFB"/>
    <w:rsid w:val="006E6E80"/>
    <w:rsid w:val="006F181D"/>
    <w:rsid w:val="006F4F2A"/>
    <w:rsid w:val="006F6448"/>
    <w:rsid w:val="006F6546"/>
    <w:rsid w:val="00701EBE"/>
    <w:rsid w:val="007035C4"/>
    <w:rsid w:val="00703A57"/>
    <w:rsid w:val="0070562D"/>
    <w:rsid w:val="00713C34"/>
    <w:rsid w:val="007230F6"/>
    <w:rsid w:val="007254F1"/>
    <w:rsid w:val="007262AA"/>
    <w:rsid w:val="00726BB2"/>
    <w:rsid w:val="00730DA3"/>
    <w:rsid w:val="00732361"/>
    <w:rsid w:val="00735A9B"/>
    <w:rsid w:val="007452F6"/>
    <w:rsid w:val="00764D7D"/>
    <w:rsid w:val="007A45F8"/>
    <w:rsid w:val="007C406E"/>
    <w:rsid w:val="007D2CA8"/>
    <w:rsid w:val="007E79C1"/>
    <w:rsid w:val="007E7CA4"/>
    <w:rsid w:val="00801862"/>
    <w:rsid w:val="00806628"/>
    <w:rsid w:val="00820105"/>
    <w:rsid w:val="008312E0"/>
    <w:rsid w:val="008333A1"/>
    <w:rsid w:val="008477E4"/>
    <w:rsid w:val="0085253E"/>
    <w:rsid w:val="00862645"/>
    <w:rsid w:val="00870408"/>
    <w:rsid w:val="00871E8C"/>
    <w:rsid w:val="008808F4"/>
    <w:rsid w:val="00883EB8"/>
    <w:rsid w:val="00897A38"/>
    <w:rsid w:val="008B6AE5"/>
    <w:rsid w:val="008D01DA"/>
    <w:rsid w:val="008D0CFE"/>
    <w:rsid w:val="008D415C"/>
    <w:rsid w:val="008D6188"/>
    <w:rsid w:val="008E3558"/>
    <w:rsid w:val="008E3A59"/>
    <w:rsid w:val="008E492A"/>
    <w:rsid w:val="009046F4"/>
    <w:rsid w:val="009073DB"/>
    <w:rsid w:val="00914038"/>
    <w:rsid w:val="00933CD3"/>
    <w:rsid w:val="009463B0"/>
    <w:rsid w:val="009506BA"/>
    <w:rsid w:val="0095517C"/>
    <w:rsid w:val="00965CEB"/>
    <w:rsid w:val="009718BF"/>
    <w:rsid w:val="00982895"/>
    <w:rsid w:val="0099186E"/>
    <w:rsid w:val="009D5356"/>
    <w:rsid w:val="009E1C6D"/>
    <w:rsid w:val="009E20AC"/>
    <w:rsid w:val="009E25C6"/>
    <w:rsid w:val="009E2C1A"/>
    <w:rsid w:val="009E435C"/>
    <w:rsid w:val="009E463B"/>
    <w:rsid w:val="00A20D83"/>
    <w:rsid w:val="00A2165E"/>
    <w:rsid w:val="00A256EB"/>
    <w:rsid w:val="00A42CE7"/>
    <w:rsid w:val="00A61096"/>
    <w:rsid w:val="00A61EB5"/>
    <w:rsid w:val="00A6244F"/>
    <w:rsid w:val="00A652EA"/>
    <w:rsid w:val="00A71406"/>
    <w:rsid w:val="00A76F2D"/>
    <w:rsid w:val="00A850B4"/>
    <w:rsid w:val="00A90C90"/>
    <w:rsid w:val="00AA13C3"/>
    <w:rsid w:val="00AA78A2"/>
    <w:rsid w:val="00AC5E36"/>
    <w:rsid w:val="00AD0484"/>
    <w:rsid w:val="00AD6B7E"/>
    <w:rsid w:val="00AE4846"/>
    <w:rsid w:val="00AE4DF2"/>
    <w:rsid w:val="00AF437E"/>
    <w:rsid w:val="00AF4ED7"/>
    <w:rsid w:val="00B00148"/>
    <w:rsid w:val="00B051DB"/>
    <w:rsid w:val="00B11579"/>
    <w:rsid w:val="00B132E9"/>
    <w:rsid w:val="00B16E18"/>
    <w:rsid w:val="00B230AB"/>
    <w:rsid w:val="00B2444F"/>
    <w:rsid w:val="00B31D8C"/>
    <w:rsid w:val="00B42AEB"/>
    <w:rsid w:val="00B4364E"/>
    <w:rsid w:val="00B50303"/>
    <w:rsid w:val="00B52905"/>
    <w:rsid w:val="00B7086C"/>
    <w:rsid w:val="00B72551"/>
    <w:rsid w:val="00B84CDB"/>
    <w:rsid w:val="00BB651C"/>
    <w:rsid w:val="00BB75CD"/>
    <w:rsid w:val="00BC2E0B"/>
    <w:rsid w:val="00BC5364"/>
    <w:rsid w:val="00BD2098"/>
    <w:rsid w:val="00BD55F6"/>
    <w:rsid w:val="00BE3C27"/>
    <w:rsid w:val="00BE69E7"/>
    <w:rsid w:val="00BF32D6"/>
    <w:rsid w:val="00C0265A"/>
    <w:rsid w:val="00C14AD7"/>
    <w:rsid w:val="00C53DAD"/>
    <w:rsid w:val="00C63470"/>
    <w:rsid w:val="00C9550F"/>
    <w:rsid w:val="00CA1DD6"/>
    <w:rsid w:val="00CA3D10"/>
    <w:rsid w:val="00CC1004"/>
    <w:rsid w:val="00CC496D"/>
    <w:rsid w:val="00CE1C63"/>
    <w:rsid w:val="00CE4794"/>
    <w:rsid w:val="00CF1F18"/>
    <w:rsid w:val="00CF37DC"/>
    <w:rsid w:val="00D011CD"/>
    <w:rsid w:val="00D04E1C"/>
    <w:rsid w:val="00D06CE5"/>
    <w:rsid w:val="00D06CE9"/>
    <w:rsid w:val="00D233DC"/>
    <w:rsid w:val="00D25591"/>
    <w:rsid w:val="00D3639D"/>
    <w:rsid w:val="00D420F1"/>
    <w:rsid w:val="00D64CEC"/>
    <w:rsid w:val="00D709E3"/>
    <w:rsid w:val="00D74E0F"/>
    <w:rsid w:val="00D803A0"/>
    <w:rsid w:val="00D82088"/>
    <w:rsid w:val="00D86EF2"/>
    <w:rsid w:val="00D953BE"/>
    <w:rsid w:val="00D96637"/>
    <w:rsid w:val="00DA39DB"/>
    <w:rsid w:val="00DA5A31"/>
    <w:rsid w:val="00DB0B01"/>
    <w:rsid w:val="00DB0F7E"/>
    <w:rsid w:val="00DE31DC"/>
    <w:rsid w:val="00DE6C08"/>
    <w:rsid w:val="00DF0359"/>
    <w:rsid w:val="00E041D2"/>
    <w:rsid w:val="00E06E58"/>
    <w:rsid w:val="00E11892"/>
    <w:rsid w:val="00E119EF"/>
    <w:rsid w:val="00E13622"/>
    <w:rsid w:val="00E17032"/>
    <w:rsid w:val="00E17F30"/>
    <w:rsid w:val="00E22513"/>
    <w:rsid w:val="00E313F0"/>
    <w:rsid w:val="00E36429"/>
    <w:rsid w:val="00E36AE0"/>
    <w:rsid w:val="00E36BD0"/>
    <w:rsid w:val="00E429FA"/>
    <w:rsid w:val="00E46B9B"/>
    <w:rsid w:val="00E70ABD"/>
    <w:rsid w:val="00E7478D"/>
    <w:rsid w:val="00E8403A"/>
    <w:rsid w:val="00E95792"/>
    <w:rsid w:val="00EA4B24"/>
    <w:rsid w:val="00EA7AD0"/>
    <w:rsid w:val="00ED40EB"/>
    <w:rsid w:val="00EE358D"/>
    <w:rsid w:val="00F11EF3"/>
    <w:rsid w:val="00F24B25"/>
    <w:rsid w:val="00F25034"/>
    <w:rsid w:val="00F34BB8"/>
    <w:rsid w:val="00F5468F"/>
    <w:rsid w:val="00F60258"/>
    <w:rsid w:val="00F61443"/>
    <w:rsid w:val="00F6361D"/>
    <w:rsid w:val="00F6378B"/>
    <w:rsid w:val="00F6477C"/>
    <w:rsid w:val="00F70E2C"/>
    <w:rsid w:val="00F8208B"/>
    <w:rsid w:val="00F85A34"/>
    <w:rsid w:val="00FA23E9"/>
    <w:rsid w:val="00FB6F46"/>
    <w:rsid w:val="00FC3769"/>
    <w:rsid w:val="00FC561E"/>
    <w:rsid w:val="00FD1822"/>
    <w:rsid w:val="00FD6114"/>
    <w:rsid w:val="00FD7615"/>
    <w:rsid w:val="00FD7B9F"/>
    <w:rsid w:val="00FE0A09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17E66"/>
  <w15:docId w15:val="{12930DB6-5252-4C52-B8E7-9381DF1D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3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A61EB5"/>
    <w:pPr>
      <w:suppressAutoHyphens/>
      <w:jc w:val="both"/>
    </w:pPr>
    <w:rPr>
      <w:rFonts w:cs="Calibri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82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8208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3475E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01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162C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uiPriority w:val="99"/>
    <w:rsid w:val="0019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A39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180F-57E4-4BA4-A661-C6C31243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Gmina Miasta Tarnowa - Urząd Miasta Tarnowa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Ela</dc:creator>
  <cp:keywords/>
  <dc:description/>
  <cp:lastModifiedBy>Eliza Armatys</cp:lastModifiedBy>
  <cp:revision>6</cp:revision>
  <cp:lastPrinted>2024-07-05T10:01:00Z</cp:lastPrinted>
  <dcterms:created xsi:type="dcterms:W3CDTF">2024-07-01T07:51:00Z</dcterms:created>
  <dcterms:modified xsi:type="dcterms:W3CDTF">2024-07-05T10:18:00Z</dcterms:modified>
</cp:coreProperties>
</file>