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F7B4" w14:textId="5D74E1A0" w:rsidR="007F2D6B" w:rsidRPr="00C24954" w:rsidRDefault="00C24954" w:rsidP="00C24954">
      <w:pPr>
        <w:spacing w:after="0"/>
        <w:jc w:val="center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7F2D6B" w:rsidRPr="002A2A39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C24954">
        <w:rPr>
          <w:rFonts w:ascii="Times New Roman" w:hAnsi="Times New Roman" w:cs="Times New Roman"/>
          <w:i/>
          <w:iCs/>
          <w:sz w:val="24"/>
          <w:szCs w:val="24"/>
        </w:rPr>
        <w:t>projekt</w:t>
      </w:r>
    </w:p>
    <w:p w14:paraId="4F76A29C" w14:textId="77777777" w:rsidR="007F2D6B" w:rsidRPr="002A2A39" w:rsidRDefault="007F2D6B" w:rsidP="00C249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A39">
        <w:rPr>
          <w:rFonts w:ascii="Times New Roman" w:hAnsi="Times New Roman" w:cs="Times New Roman"/>
          <w:b/>
          <w:bCs/>
          <w:sz w:val="24"/>
          <w:szCs w:val="24"/>
        </w:rPr>
        <w:t>Rady Gminy Czarna</w:t>
      </w:r>
    </w:p>
    <w:p w14:paraId="15491BEF" w14:textId="2A19FC45" w:rsidR="007F2D6B" w:rsidRDefault="007F2D6B" w:rsidP="00C249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A3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E3C39">
        <w:rPr>
          <w:rFonts w:ascii="Times New Roman" w:hAnsi="Times New Roman" w:cs="Times New Roman"/>
          <w:b/>
          <w:bCs/>
          <w:sz w:val="24"/>
          <w:szCs w:val="24"/>
        </w:rPr>
        <w:t>19 czerwca</w:t>
      </w:r>
      <w:r w:rsidRPr="002A2A39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464503CD" w14:textId="77777777" w:rsidR="00C24954" w:rsidRPr="002A2A39" w:rsidRDefault="00C24954" w:rsidP="00C249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14A76" w14:textId="77777777" w:rsidR="007F2D6B" w:rsidRDefault="007F2D6B" w:rsidP="00C249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A39">
        <w:rPr>
          <w:rFonts w:ascii="Times New Roman" w:hAnsi="Times New Roman" w:cs="Times New Roman"/>
          <w:b/>
          <w:bCs/>
          <w:sz w:val="24"/>
          <w:szCs w:val="24"/>
        </w:rPr>
        <w:t>w sprawie zmiany budżetu Gminy Czarna na rok 2024.</w:t>
      </w:r>
    </w:p>
    <w:p w14:paraId="6094EC03" w14:textId="77777777" w:rsidR="00C24954" w:rsidRPr="002A2A39" w:rsidRDefault="00C24954" w:rsidP="00C249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251E9" w14:textId="5F758835" w:rsidR="007F2D6B" w:rsidRPr="002A2A39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      Na podstawie art. 18 ust 2 pkt 4 i art. 58 ust 2 ustawy z dnia 8 marca 1990 roku o samorządzie gminnym (</w:t>
      </w:r>
      <w:proofErr w:type="spellStart"/>
      <w:r w:rsidRPr="002A2A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A2A39">
        <w:rPr>
          <w:rFonts w:ascii="Times New Roman" w:hAnsi="Times New Roman" w:cs="Times New Roman"/>
          <w:sz w:val="24"/>
          <w:szCs w:val="24"/>
        </w:rPr>
        <w:t>. Dz.U. 202</w:t>
      </w:r>
      <w:r w:rsidR="004E5C42">
        <w:rPr>
          <w:rFonts w:ascii="Times New Roman" w:hAnsi="Times New Roman" w:cs="Times New Roman"/>
          <w:sz w:val="24"/>
          <w:szCs w:val="24"/>
        </w:rPr>
        <w:t>4</w:t>
      </w:r>
      <w:r w:rsidRPr="002A2A39">
        <w:rPr>
          <w:rFonts w:ascii="Times New Roman" w:hAnsi="Times New Roman" w:cs="Times New Roman"/>
          <w:sz w:val="24"/>
          <w:szCs w:val="24"/>
        </w:rPr>
        <w:t>.</w:t>
      </w:r>
      <w:r w:rsidR="004E5C42">
        <w:rPr>
          <w:rFonts w:ascii="Times New Roman" w:hAnsi="Times New Roman" w:cs="Times New Roman"/>
          <w:sz w:val="24"/>
          <w:szCs w:val="24"/>
        </w:rPr>
        <w:t>609</w:t>
      </w:r>
      <w:r w:rsidRPr="002A2A39">
        <w:rPr>
          <w:rFonts w:ascii="Times New Roman" w:hAnsi="Times New Roman" w:cs="Times New Roman"/>
          <w:sz w:val="24"/>
          <w:szCs w:val="24"/>
        </w:rPr>
        <w:t>), art. 211, art. 212 ustawy z dnia 27 sierpnia 2009 roku o finansach publicznych (</w:t>
      </w:r>
      <w:proofErr w:type="spellStart"/>
      <w:r w:rsidRPr="002A2A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A2A39">
        <w:rPr>
          <w:rFonts w:ascii="Times New Roman" w:hAnsi="Times New Roman" w:cs="Times New Roman"/>
          <w:sz w:val="24"/>
          <w:szCs w:val="24"/>
        </w:rPr>
        <w:t>. Dz.U. 2023.1270 ze zm.) – Rada Gminy Czarna uchwala, co następuje:</w:t>
      </w:r>
    </w:p>
    <w:p w14:paraId="12520C2F" w14:textId="77777777" w:rsidR="007F2D6B" w:rsidRDefault="007F2D6B" w:rsidP="007F2D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6993290"/>
      <w:r w:rsidRPr="002A2A39">
        <w:rPr>
          <w:rFonts w:ascii="Times New Roman" w:hAnsi="Times New Roman" w:cs="Times New Roman"/>
          <w:sz w:val="24"/>
          <w:szCs w:val="24"/>
        </w:rPr>
        <w:t>§ 1.</w:t>
      </w:r>
    </w:p>
    <w:p w14:paraId="445CA66D" w14:textId="568D8FAD" w:rsidR="004E5C42" w:rsidRDefault="004E5C42" w:rsidP="004E5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z</w:t>
      </w:r>
      <w:r w:rsidR="00DD5562">
        <w:rPr>
          <w:rFonts w:ascii="Times New Roman" w:hAnsi="Times New Roman" w:cs="Times New Roman"/>
          <w:sz w:val="24"/>
          <w:szCs w:val="24"/>
        </w:rPr>
        <w:t>mniejszenia</w:t>
      </w:r>
      <w:r>
        <w:rPr>
          <w:rFonts w:ascii="Times New Roman" w:hAnsi="Times New Roman" w:cs="Times New Roman"/>
          <w:sz w:val="24"/>
          <w:szCs w:val="24"/>
        </w:rPr>
        <w:t xml:space="preserve"> planu dochodów o kwotę </w:t>
      </w:r>
      <w:r w:rsidR="00DD5562">
        <w:rPr>
          <w:rFonts w:ascii="Times New Roman" w:hAnsi="Times New Roman" w:cs="Times New Roman"/>
          <w:sz w:val="24"/>
          <w:szCs w:val="24"/>
        </w:rPr>
        <w:t xml:space="preserve">447 034,00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F13720">
        <w:rPr>
          <w:rFonts w:ascii="Times New Roman" w:hAnsi="Times New Roman" w:cs="Times New Roman"/>
          <w:sz w:val="24"/>
          <w:szCs w:val="24"/>
        </w:rPr>
        <w:t xml:space="preserve">, jak w </w:t>
      </w:r>
      <w:r w:rsidR="002E4A5A">
        <w:rPr>
          <w:rFonts w:ascii="Times New Roman" w:hAnsi="Times New Roman" w:cs="Times New Roman"/>
          <w:sz w:val="24"/>
          <w:szCs w:val="24"/>
        </w:rPr>
        <w:t>t</w:t>
      </w:r>
      <w:r w:rsidR="00F13720">
        <w:rPr>
          <w:rFonts w:ascii="Times New Roman" w:hAnsi="Times New Roman" w:cs="Times New Roman"/>
          <w:sz w:val="24"/>
          <w:szCs w:val="24"/>
        </w:rPr>
        <w:t xml:space="preserve">abeli </w:t>
      </w:r>
      <w:r w:rsidR="002E4A5A">
        <w:rPr>
          <w:rFonts w:ascii="Times New Roman" w:hAnsi="Times New Roman" w:cs="Times New Roman"/>
          <w:sz w:val="24"/>
          <w:szCs w:val="24"/>
        </w:rPr>
        <w:t>n</w:t>
      </w:r>
      <w:r w:rsidR="00F13720">
        <w:rPr>
          <w:rFonts w:ascii="Times New Roman" w:hAnsi="Times New Roman" w:cs="Times New Roman"/>
          <w:sz w:val="24"/>
          <w:szCs w:val="24"/>
        </w:rPr>
        <w:t>r 1 do uchwały.</w:t>
      </w:r>
    </w:p>
    <w:p w14:paraId="1C2FF8A1" w14:textId="2134BCFD" w:rsidR="004E5C42" w:rsidRPr="002A2A39" w:rsidRDefault="004E5C42" w:rsidP="007F2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70AA1D05" w14:textId="331F4A01" w:rsidR="007F2D6B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DD5562">
        <w:rPr>
          <w:rFonts w:ascii="Times New Roman" w:hAnsi="Times New Roman" w:cs="Times New Roman"/>
          <w:sz w:val="24"/>
          <w:szCs w:val="24"/>
        </w:rPr>
        <w:t>zmniejszenia</w:t>
      </w:r>
      <w:r w:rsidRPr="002A2A39">
        <w:rPr>
          <w:rFonts w:ascii="Times New Roman" w:hAnsi="Times New Roman" w:cs="Times New Roman"/>
          <w:sz w:val="24"/>
          <w:szCs w:val="24"/>
        </w:rPr>
        <w:t xml:space="preserve"> planu wydatków o kwotę </w:t>
      </w:r>
      <w:r w:rsidR="00DD5562">
        <w:rPr>
          <w:rFonts w:ascii="Times New Roman" w:hAnsi="Times New Roman" w:cs="Times New Roman"/>
          <w:sz w:val="24"/>
          <w:szCs w:val="24"/>
        </w:rPr>
        <w:t xml:space="preserve">447 034,00 </w:t>
      </w:r>
      <w:r w:rsidRPr="002A2A39">
        <w:rPr>
          <w:rFonts w:ascii="Times New Roman" w:hAnsi="Times New Roman" w:cs="Times New Roman"/>
          <w:sz w:val="24"/>
          <w:szCs w:val="24"/>
        </w:rPr>
        <w:t xml:space="preserve">zł oraz przeniesień w planie wydatków gminy, jak w </w:t>
      </w:r>
      <w:r w:rsidR="002E4A5A">
        <w:rPr>
          <w:rFonts w:ascii="Times New Roman" w:hAnsi="Times New Roman" w:cs="Times New Roman"/>
          <w:sz w:val="24"/>
          <w:szCs w:val="24"/>
        </w:rPr>
        <w:t>t</w:t>
      </w:r>
      <w:r w:rsidRPr="002A2A39">
        <w:rPr>
          <w:rFonts w:ascii="Times New Roman" w:hAnsi="Times New Roman" w:cs="Times New Roman"/>
          <w:sz w:val="24"/>
          <w:szCs w:val="24"/>
        </w:rPr>
        <w:t xml:space="preserve">abeli </w:t>
      </w:r>
      <w:r w:rsidR="002E4A5A">
        <w:rPr>
          <w:rFonts w:ascii="Times New Roman" w:hAnsi="Times New Roman" w:cs="Times New Roman"/>
          <w:sz w:val="24"/>
          <w:szCs w:val="24"/>
        </w:rPr>
        <w:t>n</w:t>
      </w:r>
      <w:r w:rsidRPr="002A2A39">
        <w:rPr>
          <w:rFonts w:ascii="Times New Roman" w:hAnsi="Times New Roman" w:cs="Times New Roman"/>
          <w:sz w:val="24"/>
          <w:szCs w:val="24"/>
        </w:rPr>
        <w:t xml:space="preserve">r </w:t>
      </w:r>
      <w:r w:rsidR="00F13720">
        <w:rPr>
          <w:rFonts w:ascii="Times New Roman" w:hAnsi="Times New Roman" w:cs="Times New Roman"/>
          <w:sz w:val="24"/>
          <w:szCs w:val="24"/>
        </w:rPr>
        <w:t>2</w:t>
      </w:r>
      <w:r w:rsidRPr="002A2A39">
        <w:rPr>
          <w:rFonts w:ascii="Times New Roman" w:hAnsi="Times New Roman" w:cs="Times New Roman"/>
          <w:sz w:val="24"/>
          <w:szCs w:val="24"/>
        </w:rPr>
        <w:t xml:space="preserve"> do uchwały.</w:t>
      </w:r>
    </w:p>
    <w:bookmarkEnd w:id="0"/>
    <w:p w14:paraId="2844250D" w14:textId="72896E61" w:rsidR="007F2D6B" w:rsidRDefault="007F2D6B" w:rsidP="007F2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§ </w:t>
      </w:r>
      <w:r w:rsidR="004E5C42">
        <w:rPr>
          <w:rFonts w:ascii="Times New Roman" w:hAnsi="Times New Roman" w:cs="Times New Roman"/>
          <w:sz w:val="24"/>
          <w:szCs w:val="24"/>
        </w:rPr>
        <w:t>3</w:t>
      </w:r>
      <w:r w:rsidRPr="002A2A39">
        <w:rPr>
          <w:rFonts w:ascii="Times New Roman" w:hAnsi="Times New Roman" w:cs="Times New Roman"/>
          <w:sz w:val="24"/>
          <w:szCs w:val="24"/>
        </w:rPr>
        <w:t>.</w:t>
      </w:r>
    </w:p>
    <w:p w14:paraId="3915DA69" w14:textId="5266E067" w:rsidR="004F48A0" w:rsidRPr="002A2A39" w:rsidRDefault="002E4A5A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załącznik nr 1 do Uchwały budżetowej gminy Czarna na rok 2024, jak w załączniku nr 1 do uchwały.</w:t>
      </w:r>
    </w:p>
    <w:p w14:paraId="47A705A8" w14:textId="77F87D20" w:rsidR="007F2D6B" w:rsidRPr="002A2A39" w:rsidRDefault="007F2D6B" w:rsidP="007F2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§ </w:t>
      </w:r>
      <w:r w:rsidR="00F13720">
        <w:rPr>
          <w:rFonts w:ascii="Times New Roman" w:hAnsi="Times New Roman" w:cs="Times New Roman"/>
          <w:sz w:val="24"/>
          <w:szCs w:val="24"/>
        </w:rPr>
        <w:t>4</w:t>
      </w:r>
      <w:r w:rsidRPr="002A2A39">
        <w:rPr>
          <w:rFonts w:ascii="Times New Roman" w:hAnsi="Times New Roman" w:cs="Times New Roman"/>
          <w:sz w:val="24"/>
          <w:szCs w:val="24"/>
        </w:rPr>
        <w:t>.</w:t>
      </w:r>
    </w:p>
    <w:p w14:paraId="56EBFA3D" w14:textId="58E62224" w:rsidR="00B6018E" w:rsidRDefault="002E4A5A" w:rsidP="002E4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załącznik nr 2 do Uchwały budżetowej Gminy Czarna na rok 2024, jak w załączniku nr 2 do uchwały.</w:t>
      </w:r>
    </w:p>
    <w:p w14:paraId="1ADC3874" w14:textId="16124BA0" w:rsidR="007F2D6B" w:rsidRPr="002A2A39" w:rsidRDefault="007F2D6B" w:rsidP="007F2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>§</w:t>
      </w:r>
      <w:r w:rsidR="00B6018E">
        <w:rPr>
          <w:rFonts w:ascii="Times New Roman" w:hAnsi="Times New Roman" w:cs="Times New Roman"/>
          <w:sz w:val="24"/>
          <w:szCs w:val="24"/>
        </w:rPr>
        <w:t>5</w:t>
      </w:r>
      <w:r w:rsidRPr="002A2A39">
        <w:rPr>
          <w:rFonts w:ascii="Times New Roman" w:hAnsi="Times New Roman" w:cs="Times New Roman"/>
          <w:sz w:val="24"/>
          <w:szCs w:val="24"/>
        </w:rPr>
        <w:t>.</w:t>
      </w:r>
    </w:p>
    <w:p w14:paraId="6227E448" w14:textId="298DA09A" w:rsidR="007F2D6B" w:rsidRDefault="002E4A5A" w:rsidP="00C47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paragrafie 11 Uchwały budżetowej</w:t>
      </w:r>
      <w:r w:rsidR="00706CAD">
        <w:rPr>
          <w:rFonts w:ascii="Times New Roman" w:hAnsi="Times New Roman" w:cs="Times New Roman"/>
          <w:sz w:val="24"/>
          <w:szCs w:val="24"/>
        </w:rPr>
        <w:t xml:space="preserve"> Gminy Czarna na rok 2024 </w:t>
      </w:r>
      <w:r w:rsidR="000F5195">
        <w:rPr>
          <w:rFonts w:ascii="Times New Roman" w:hAnsi="Times New Roman" w:cs="Times New Roman"/>
          <w:sz w:val="24"/>
          <w:szCs w:val="24"/>
        </w:rPr>
        <w:t>dotychczasowej treści nadaje się ustęp 1 i dodaje się ustęp 2 o treści:</w:t>
      </w:r>
    </w:p>
    <w:p w14:paraId="76BC7122" w14:textId="7BDFF74A" w:rsidR="00C47873" w:rsidRPr="00DC5A36" w:rsidRDefault="000F5195" w:rsidP="000F5195">
      <w:pPr>
        <w:jc w:val="both"/>
        <w:rPr>
          <w:rFonts w:ascii="Times New Roman" w:hAnsi="Times New Roman" w:cs="Times New Roman"/>
          <w:sz w:val="24"/>
          <w:szCs w:val="24"/>
        </w:rPr>
      </w:pPr>
      <w:r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„2. Upoważnia się Wójta Gminy Czarna do </w:t>
      </w:r>
      <w:r w:rsidR="00C47873"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>udzielania w roku budżetowym pożyczek krótkoterminowych na realizację zadań własnych Gminy Czarn</w:t>
      </w:r>
      <w:r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47873"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>przez inne podmioty do kwoty</w:t>
      </w:r>
      <w:r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200 </w:t>
      </w:r>
      <w:r w:rsidR="00C47873"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C47873"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> zł</w:t>
      </w:r>
      <w:r w:rsidRPr="00DC5A36">
        <w:rPr>
          <w:rFonts w:ascii="Times New Roman" w:hAnsi="Times New Roman" w:cs="Times New Roman"/>
          <w:sz w:val="24"/>
          <w:szCs w:val="24"/>
          <w:shd w:val="clear" w:color="auto" w:fill="FFFFFF"/>
        </w:rPr>
        <w:t>.”</w:t>
      </w:r>
    </w:p>
    <w:p w14:paraId="18CEBEB6" w14:textId="31B44BE4" w:rsidR="007F2D6B" w:rsidRPr="002A2A39" w:rsidRDefault="007F2D6B" w:rsidP="007F2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§ </w:t>
      </w:r>
      <w:r w:rsidR="00B6018E">
        <w:rPr>
          <w:rFonts w:ascii="Times New Roman" w:hAnsi="Times New Roman" w:cs="Times New Roman"/>
          <w:sz w:val="24"/>
          <w:szCs w:val="24"/>
        </w:rPr>
        <w:t>6</w:t>
      </w:r>
      <w:r w:rsidRPr="002A2A39">
        <w:rPr>
          <w:rFonts w:ascii="Times New Roman" w:hAnsi="Times New Roman" w:cs="Times New Roman"/>
          <w:sz w:val="24"/>
          <w:szCs w:val="24"/>
        </w:rPr>
        <w:t>.</w:t>
      </w:r>
    </w:p>
    <w:p w14:paraId="4E771625" w14:textId="77777777" w:rsidR="007F2D6B" w:rsidRPr="00BA40BB" w:rsidRDefault="007F2D6B" w:rsidP="007F2D6B">
      <w:pPr>
        <w:jc w:val="both"/>
        <w:rPr>
          <w:rFonts w:ascii="Times New Roman" w:hAnsi="Times New Roman" w:cs="Times New Roman"/>
          <w:sz w:val="24"/>
          <w:szCs w:val="24"/>
        </w:rPr>
      </w:pPr>
      <w:r w:rsidRPr="00BA40BB">
        <w:rPr>
          <w:rFonts w:ascii="Times New Roman" w:hAnsi="Times New Roman" w:cs="Times New Roman"/>
          <w:sz w:val="24"/>
          <w:szCs w:val="24"/>
        </w:rPr>
        <w:t>Po dokonanych zmianach:</w:t>
      </w:r>
    </w:p>
    <w:p w14:paraId="499974F7" w14:textId="503063F0" w:rsidR="007F2D6B" w:rsidRPr="00BA40BB" w:rsidRDefault="007F2D6B" w:rsidP="0069569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BB">
        <w:rPr>
          <w:rFonts w:ascii="Times New Roman" w:hAnsi="Times New Roman" w:cs="Times New Roman"/>
          <w:sz w:val="24"/>
          <w:szCs w:val="24"/>
        </w:rPr>
        <w:t xml:space="preserve">Dochody budżetu gminy na rok 2024 wynoszą </w:t>
      </w:r>
      <w:r w:rsidR="005149F5" w:rsidRPr="00BA40BB">
        <w:rPr>
          <w:rFonts w:ascii="Times New Roman" w:hAnsi="Times New Roman" w:cs="Times New Roman"/>
          <w:sz w:val="24"/>
          <w:szCs w:val="24"/>
        </w:rPr>
        <w:t>74</w:t>
      </w:r>
      <w:r w:rsidR="00BA40BB" w:rsidRPr="00BA40BB">
        <w:rPr>
          <w:rFonts w:ascii="Times New Roman" w:hAnsi="Times New Roman" w:cs="Times New Roman"/>
          <w:sz w:val="24"/>
          <w:szCs w:val="24"/>
        </w:rPr>
        <w:t> 221 126,48</w:t>
      </w:r>
      <w:r w:rsidRPr="00BA40BB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F28F44F" w14:textId="34CC825D" w:rsidR="007F2D6B" w:rsidRPr="00BA40BB" w:rsidRDefault="007F2D6B" w:rsidP="0069569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BB">
        <w:rPr>
          <w:rFonts w:ascii="Times New Roman" w:hAnsi="Times New Roman" w:cs="Times New Roman"/>
          <w:sz w:val="24"/>
          <w:szCs w:val="24"/>
        </w:rPr>
        <w:t xml:space="preserve">Wydatki budżetu gminy na rok 2024 wynoszą </w:t>
      </w:r>
      <w:r w:rsidR="005149F5" w:rsidRPr="00BA40BB">
        <w:rPr>
          <w:rFonts w:ascii="Times New Roman" w:hAnsi="Times New Roman" w:cs="Times New Roman"/>
          <w:sz w:val="24"/>
          <w:szCs w:val="24"/>
        </w:rPr>
        <w:t>76</w:t>
      </w:r>
      <w:r w:rsidR="00BA40BB" w:rsidRPr="00BA40BB">
        <w:rPr>
          <w:rFonts w:ascii="Times New Roman" w:hAnsi="Times New Roman" w:cs="Times New Roman"/>
          <w:sz w:val="24"/>
          <w:szCs w:val="24"/>
        </w:rPr>
        <w:t> 199 692,45</w:t>
      </w:r>
      <w:r w:rsidR="005149F5" w:rsidRPr="00BA40BB">
        <w:rPr>
          <w:rFonts w:ascii="Times New Roman" w:hAnsi="Times New Roman" w:cs="Times New Roman"/>
          <w:sz w:val="24"/>
          <w:szCs w:val="24"/>
        </w:rPr>
        <w:t xml:space="preserve"> </w:t>
      </w:r>
      <w:r w:rsidRPr="00BA40BB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0131469B" w14:textId="46FF1D99" w:rsidR="007F2D6B" w:rsidRPr="00BA40BB" w:rsidRDefault="007F2D6B" w:rsidP="0069569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BB">
        <w:rPr>
          <w:rFonts w:ascii="Times New Roman" w:hAnsi="Times New Roman" w:cs="Times New Roman"/>
          <w:sz w:val="24"/>
          <w:szCs w:val="24"/>
        </w:rPr>
        <w:t xml:space="preserve">Przychody budżetu gminy na rok 2024 wynoszą </w:t>
      </w:r>
      <w:r w:rsidR="005149F5" w:rsidRPr="00BA40BB">
        <w:rPr>
          <w:rFonts w:ascii="Times New Roman" w:hAnsi="Times New Roman" w:cs="Times New Roman"/>
          <w:sz w:val="24"/>
          <w:szCs w:val="24"/>
        </w:rPr>
        <w:t>4 160 565,97</w:t>
      </w:r>
      <w:r w:rsidRPr="00BA40BB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A6E5BDC" w14:textId="77777777" w:rsidR="007F2D6B" w:rsidRPr="00BA40BB" w:rsidRDefault="007F2D6B" w:rsidP="00695698">
      <w:pPr>
        <w:pStyle w:val="Akapitzlist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0BB">
        <w:rPr>
          <w:rFonts w:ascii="Times New Roman" w:hAnsi="Times New Roman" w:cs="Times New Roman"/>
          <w:sz w:val="24"/>
          <w:szCs w:val="24"/>
        </w:rPr>
        <w:t>Rozchody budżetu gminy na 2024 rok wynoszą 2 182 000,00 zł.</w:t>
      </w:r>
    </w:p>
    <w:p w14:paraId="56C6DF90" w14:textId="1561F5DF" w:rsidR="007F2D6B" w:rsidRPr="00BA40BB" w:rsidRDefault="007F2D6B" w:rsidP="0069569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A40BB">
        <w:rPr>
          <w:rFonts w:ascii="Times New Roman" w:hAnsi="Times New Roman" w:cs="Times New Roman"/>
          <w:kern w:val="0"/>
          <w:sz w:val="24"/>
          <w:szCs w:val="24"/>
        </w:rPr>
        <w:t>Limit zobowiązań z tytułu zaciąganych kredytów i pożyczek wynosi 37</w:t>
      </w:r>
      <w:r w:rsidR="00B6018E" w:rsidRPr="00BA40BB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BA40BB">
        <w:rPr>
          <w:rFonts w:ascii="Times New Roman" w:hAnsi="Times New Roman" w:cs="Times New Roman"/>
          <w:kern w:val="0"/>
          <w:sz w:val="24"/>
          <w:szCs w:val="24"/>
        </w:rPr>
        <w:t>182</w:t>
      </w:r>
      <w:r w:rsidR="00B6018E" w:rsidRPr="00BA40B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A40BB">
        <w:rPr>
          <w:rFonts w:ascii="Times New Roman" w:hAnsi="Times New Roman" w:cs="Times New Roman"/>
          <w:kern w:val="0"/>
          <w:sz w:val="24"/>
          <w:szCs w:val="24"/>
        </w:rPr>
        <w:t>000,00 zł.</w:t>
      </w:r>
    </w:p>
    <w:p w14:paraId="69B92AF1" w14:textId="09BB8B96" w:rsidR="007F2D6B" w:rsidRPr="002A2A39" w:rsidRDefault="007F2D6B" w:rsidP="00C24954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§ </w:t>
      </w:r>
      <w:r w:rsidR="00B6018E">
        <w:rPr>
          <w:rFonts w:ascii="Times New Roman" w:hAnsi="Times New Roman" w:cs="Times New Roman"/>
          <w:sz w:val="24"/>
          <w:szCs w:val="24"/>
        </w:rPr>
        <w:t>7</w:t>
      </w:r>
      <w:r w:rsidRPr="002A2A39">
        <w:rPr>
          <w:rFonts w:ascii="Times New Roman" w:hAnsi="Times New Roman" w:cs="Times New Roman"/>
          <w:sz w:val="24"/>
          <w:szCs w:val="24"/>
        </w:rPr>
        <w:t>.</w:t>
      </w:r>
    </w:p>
    <w:p w14:paraId="231757F4" w14:textId="77777777" w:rsidR="00C24954" w:rsidRDefault="007F2D6B" w:rsidP="00C24954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>Wykonanie uchwały powierz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2A39">
        <w:rPr>
          <w:rFonts w:ascii="Times New Roman" w:hAnsi="Times New Roman" w:cs="Times New Roman"/>
          <w:sz w:val="24"/>
          <w:szCs w:val="24"/>
        </w:rPr>
        <w:t xml:space="preserve"> się Wójtowi Gminy Czarna.</w:t>
      </w:r>
    </w:p>
    <w:p w14:paraId="43A0D519" w14:textId="77777777" w:rsidR="00C24954" w:rsidRDefault="007F2D6B" w:rsidP="00C24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§ </w:t>
      </w:r>
      <w:r w:rsidR="00B6018E">
        <w:rPr>
          <w:rFonts w:ascii="Times New Roman" w:hAnsi="Times New Roman" w:cs="Times New Roman"/>
          <w:sz w:val="24"/>
          <w:szCs w:val="24"/>
        </w:rPr>
        <w:t>8</w:t>
      </w:r>
      <w:r w:rsidRPr="002A2A39">
        <w:rPr>
          <w:rFonts w:ascii="Times New Roman" w:hAnsi="Times New Roman" w:cs="Times New Roman"/>
          <w:sz w:val="24"/>
          <w:szCs w:val="24"/>
        </w:rPr>
        <w:t>.</w:t>
      </w:r>
    </w:p>
    <w:p w14:paraId="78FE6580" w14:textId="1B1D06F6" w:rsidR="007F2D6B" w:rsidRPr="002A2A39" w:rsidRDefault="007F2D6B" w:rsidP="00C24954">
      <w:pPr>
        <w:jc w:val="both"/>
        <w:rPr>
          <w:rFonts w:ascii="Times New Roman" w:hAnsi="Times New Roman" w:cs="Times New Roman"/>
          <w:sz w:val="24"/>
          <w:szCs w:val="24"/>
        </w:rPr>
      </w:pPr>
      <w:r w:rsidRPr="002A2A39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tbl>
      <w:tblPr>
        <w:tblW w:w="11606" w:type="dxa"/>
        <w:tblInd w:w="-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70"/>
        <w:gridCol w:w="700"/>
        <w:gridCol w:w="5690"/>
        <w:gridCol w:w="1270"/>
        <w:gridCol w:w="117"/>
        <w:gridCol w:w="1270"/>
        <w:gridCol w:w="19"/>
        <w:gridCol w:w="1270"/>
      </w:tblGrid>
      <w:tr w:rsidR="00206563" w:rsidRPr="00206563" w14:paraId="6935A7D5" w14:textId="77777777" w:rsidTr="00206563">
        <w:trPr>
          <w:gridBefore w:val="2"/>
          <w:wBefore w:w="1270" w:type="dxa"/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B0AA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1B22" w14:textId="77777777" w:rsidR="00206563" w:rsidRPr="00206563" w:rsidRDefault="00206563" w:rsidP="0020656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Tabela Nr 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17" w14:textId="77777777" w:rsidR="00206563" w:rsidRPr="00206563" w:rsidRDefault="00206563" w:rsidP="0020656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3831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3F770500" w14:textId="77777777" w:rsidTr="00206563">
        <w:trPr>
          <w:gridBefore w:val="2"/>
          <w:wBefore w:w="1270" w:type="dxa"/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9622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493" w14:textId="77777777" w:rsidR="00206563" w:rsidRPr="00206563" w:rsidRDefault="00206563" w:rsidP="0020656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4D86" w14:textId="77777777" w:rsidR="00206563" w:rsidRPr="00206563" w:rsidRDefault="00206563" w:rsidP="0020656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B35E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7B8948BA" w14:textId="77777777" w:rsidTr="00206563">
        <w:trPr>
          <w:gridBefore w:val="2"/>
          <w:wBefore w:w="1270" w:type="dxa"/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166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9C13" w14:textId="77777777" w:rsidR="00206563" w:rsidRPr="00206563" w:rsidRDefault="00206563" w:rsidP="0020656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Rady Gminy w Czarnej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C75" w14:textId="77777777" w:rsidR="00206563" w:rsidRPr="00206563" w:rsidRDefault="00206563" w:rsidP="0020656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1040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749AC3C0" w14:textId="77777777" w:rsidTr="00206563">
        <w:trPr>
          <w:gridBefore w:val="2"/>
          <w:wBefore w:w="1270" w:type="dxa"/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13D6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D3C8" w14:textId="77777777" w:rsidR="00206563" w:rsidRPr="00206563" w:rsidRDefault="00206563" w:rsidP="0020656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z dnia 19 czerwca 2024 roku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DBC" w14:textId="77777777" w:rsidR="00206563" w:rsidRPr="00206563" w:rsidRDefault="00206563" w:rsidP="00206563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831D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776AE2DC" w14:textId="77777777" w:rsidTr="00206563">
        <w:trPr>
          <w:gridAfter w:val="1"/>
          <w:wAfter w:w="1270" w:type="dxa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A33E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385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B37" w14:textId="77777777" w:rsidR="00206563" w:rsidRPr="00206563" w:rsidRDefault="00206563" w:rsidP="00206563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873B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414A4192" w14:textId="77777777" w:rsidTr="00206563">
        <w:trPr>
          <w:gridAfter w:val="1"/>
          <w:wAfter w:w="1270" w:type="dxa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8A6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D358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A50C" w14:textId="77777777" w:rsidR="00206563" w:rsidRPr="00206563" w:rsidRDefault="00206563" w:rsidP="00206563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B2E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2AF3C8BE" w14:textId="77777777" w:rsidTr="00206563">
        <w:trPr>
          <w:gridAfter w:val="1"/>
          <w:wAfter w:w="1270" w:type="dxa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4ED0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40F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9CC3" w14:textId="77777777" w:rsidR="00206563" w:rsidRPr="00206563" w:rsidRDefault="00206563" w:rsidP="00206563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D276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3EB83004" w14:textId="77777777" w:rsidTr="00206563">
        <w:trPr>
          <w:gridAfter w:val="1"/>
          <w:wAfter w:w="1270" w:type="dxa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ECA0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9A88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162C" w14:textId="77777777" w:rsidR="00206563" w:rsidRPr="00206563" w:rsidRDefault="00206563" w:rsidP="00206563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4365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7651917B" w14:textId="77777777" w:rsidTr="00206563">
        <w:trPr>
          <w:gridAfter w:val="1"/>
          <w:wAfter w:w="1270" w:type="dxa"/>
          <w:trHeight w:val="390"/>
        </w:trPr>
        <w:tc>
          <w:tcPr>
            <w:tcW w:w="10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D762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DOCHODY GMINY</w:t>
            </w:r>
          </w:p>
        </w:tc>
      </w:tr>
      <w:tr w:rsidR="00206563" w:rsidRPr="00206563" w14:paraId="47BE5E7E" w14:textId="77777777" w:rsidTr="00206563">
        <w:trPr>
          <w:gridAfter w:val="1"/>
          <w:wAfter w:w="1270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1571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7055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662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77C" w14:textId="77777777" w:rsidR="00206563" w:rsidRPr="00206563" w:rsidRDefault="00206563" w:rsidP="00206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6563" w:rsidRPr="00206563" w14:paraId="0C5410C7" w14:textId="77777777" w:rsidTr="00206563">
        <w:trPr>
          <w:gridAfter w:val="1"/>
          <w:wAfter w:w="1270" w:type="dxa"/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3BE309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81B340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C67624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Zmniejszenie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AF1F64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Zwiększenie</w:t>
            </w:r>
          </w:p>
        </w:tc>
      </w:tr>
      <w:tr w:rsidR="00206563" w:rsidRPr="00206563" w14:paraId="632F904A" w14:textId="77777777" w:rsidTr="00206563">
        <w:trPr>
          <w:gridAfter w:val="1"/>
          <w:wAfter w:w="1270" w:type="dxa"/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6C8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BAE1" w14:textId="77777777" w:rsidR="00206563" w:rsidRPr="00206563" w:rsidRDefault="00206563" w:rsidP="0020656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TRANSPORT I ŁĄCZNOŚĆ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3ABC" w14:textId="77777777" w:rsidR="00206563" w:rsidRPr="00206563" w:rsidRDefault="00206563" w:rsidP="0020656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447 034,00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EE79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206563" w:rsidRPr="00206563" w14:paraId="47195DBB" w14:textId="77777777" w:rsidTr="00206563">
        <w:trPr>
          <w:gridAfter w:val="1"/>
          <w:wAfter w:w="1270" w:type="dxa"/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5C26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DB8B" w14:textId="77777777" w:rsidR="00206563" w:rsidRPr="00206563" w:rsidRDefault="00206563" w:rsidP="00206563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środki z Rządowego Funduszu Polski Ład - Program Inwestycji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71C" w14:textId="77777777" w:rsidR="00206563" w:rsidRPr="00206563" w:rsidRDefault="00206563" w:rsidP="0020656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447 034,00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B17F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206563" w:rsidRPr="00206563" w14:paraId="15FED750" w14:textId="77777777" w:rsidTr="00206563">
        <w:trPr>
          <w:gridAfter w:val="1"/>
          <w:wAfter w:w="1270" w:type="dxa"/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ADDE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FCCE" w14:textId="77777777" w:rsidR="00206563" w:rsidRPr="00206563" w:rsidRDefault="00206563" w:rsidP="00206563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Strategicznych na zadanie pn. "Przebudowa infrastruktury drogowej 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5EE6" w14:textId="77777777" w:rsidR="00206563" w:rsidRPr="00206563" w:rsidRDefault="00206563" w:rsidP="0020656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8555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206563" w:rsidRPr="00206563" w14:paraId="10A8117E" w14:textId="77777777" w:rsidTr="00206563">
        <w:trPr>
          <w:gridAfter w:val="1"/>
          <w:wAfter w:w="1270" w:type="dxa"/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BD6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BE49" w14:textId="77777777" w:rsidR="00206563" w:rsidRPr="00206563" w:rsidRDefault="00206563" w:rsidP="00206563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na terenie Gminy Czarna"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E5F0" w14:textId="77777777" w:rsidR="00206563" w:rsidRPr="00206563" w:rsidRDefault="00206563" w:rsidP="0020656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05ED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206563" w:rsidRPr="00206563" w14:paraId="7DADD2E7" w14:textId="77777777" w:rsidTr="00206563">
        <w:trPr>
          <w:gridAfter w:val="1"/>
          <w:wAfter w:w="1270" w:type="dxa"/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B3D1B0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800847" w14:textId="77777777" w:rsidR="00206563" w:rsidRPr="00206563" w:rsidRDefault="00206563" w:rsidP="0020656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CA8699" w14:textId="77777777" w:rsidR="00206563" w:rsidRPr="00206563" w:rsidRDefault="00206563" w:rsidP="0020656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447 034,00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9A90B3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206563" w:rsidRPr="00206563" w14:paraId="60EC5B53" w14:textId="77777777" w:rsidTr="00206563">
        <w:trPr>
          <w:gridAfter w:val="1"/>
          <w:wAfter w:w="1270" w:type="dxa"/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80EABF" w14:textId="77777777" w:rsidR="00206563" w:rsidRPr="00206563" w:rsidRDefault="00206563" w:rsidP="0020656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BA5A8F" w14:textId="77777777" w:rsidR="00206563" w:rsidRPr="00206563" w:rsidRDefault="00206563" w:rsidP="0020656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Ogółem zmniejszenie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30EA21" w14:textId="77777777" w:rsidR="00206563" w:rsidRPr="00206563" w:rsidRDefault="00206563" w:rsidP="0020656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447 034,00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92C715" w14:textId="77777777" w:rsidR="00206563" w:rsidRPr="00206563" w:rsidRDefault="00206563" w:rsidP="002065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206563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D6437D6" w14:textId="77777777" w:rsidR="00E93DB3" w:rsidRDefault="00E93DB3"/>
    <w:p w14:paraId="7F306D55" w14:textId="77777777" w:rsidR="00E93DB3" w:rsidRDefault="00E93DB3"/>
    <w:p w14:paraId="33C2CEBA" w14:textId="77777777" w:rsidR="00E93DB3" w:rsidRDefault="00E93DB3"/>
    <w:p w14:paraId="27F53408" w14:textId="77777777" w:rsidR="00E93DB3" w:rsidRDefault="00E93DB3"/>
    <w:p w14:paraId="353E005B" w14:textId="77777777" w:rsidR="00E93DB3" w:rsidRDefault="00E93DB3"/>
    <w:p w14:paraId="75CD5642" w14:textId="77777777" w:rsidR="00E93DB3" w:rsidRDefault="00E93DB3"/>
    <w:p w14:paraId="629AE69F" w14:textId="77777777" w:rsidR="005E0B52" w:rsidRDefault="005E0B52"/>
    <w:p w14:paraId="4A94347D" w14:textId="77777777" w:rsidR="005E0B52" w:rsidRDefault="005E0B52"/>
    <w:p w14:paraId="69C1E5AE" w14:textId="77777777" w:rsidR="005E0B52" w:rsidRDefault="005E0B52"/>
    <w:p w14:paraId="4C2CCDAF" w14:textId="77777777" w:rsidR="005E0B52" w:rsidRDefault="005E0B52"/>
    <w:p w14:paraId="1B7586DF" w14:textId="77777777" w:rsidR="005E0B52" w:rsidRDefault="005E0B52"/>
    <w:p w14:paraId="22041803" w14:textId="77777777" w:rsidR="005E0B52" w:rsidRDefault="005E0B52"/>
    <w:p w14:paraId="532E7FE4" w14:textId="77777777" w:rsidR="00792A4B" w:rsidRDefault="00792A4B"/>
    <w:p w14:paraId="051F3C4D" w14:textId="77777777" w:rsidR="00206563" w:rsidRDefault="00206563"/>
    <w:p w14:paraId="623FCFCE" w14:textId="77777777" w:rsidR="00206563" w:rsidRDefault="00206563"/>
    <w:p w14:paraId="2A6A24D2" w14:textId="77777777" w:rsidR="00206563" w:rsidRDefault="00206563"/>
    <w:p w14:paraId="58EF8A1D" w14:textId="77777777" w:rsidR="00792A4B" w:rsidRDefault="00792A4B"/>
    <w:p w14:paraId="2109550F" w14:textId="77777777" w:rsidR="00792A4B" w:rsidRDefault="00792A4B"/>
    <w:p w14:paraId="672336D2" w14:textId="77777777" w:rsidR="00792A4B" w:rsidRDefault="00792A4B"/>
    <w:tbl>
      <w:tblPr>
        <w:tblW w:w="1026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6000"/>
        <w:gridCol w:w="1387"/>
        <w:gridCol w:w="1289"/>
      </w:tblGrid>
      <w:tr w:rsidR="005E0B52" w:rsidRPr="005E0B52" w14:paraId="3709F061" w14:textId="77777777" w:rsidTr="00C24954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1A0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DAB8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8309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Tabela Nr 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C78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F1C6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493366AA" w14:textId="77777777" w:rsidTr="00C24954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C9A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DEBD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B462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BE29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0B54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3532D1B8" w14:textId="77777777" w:rsidTr="00C24954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56BB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2F02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28DC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Rady Gminy w Czarnej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E30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8F1A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328F13D4" w14:textId="77777777" w:rsidTr="00C24954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45F9" w14:textId="77777777" w:rsidR="005E0B52" w:rsidRPr="005E0B52" w:rsidRDefault="005E0B52" w:rsidP="005E0B52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243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611C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z dnia 19 czerwca 2024 roku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2E8F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176A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533258AD" w14:textId="77777777" w:rsidTr="00C24954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6915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5E5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7ECE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A304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A5CB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4EB048FC" w14:textId="77777777" w:rsidTr="00C24954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CF78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AA3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DC91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A275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3F0B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2D9199DC" w14:textId="77777777" w:rsidTr="00C24954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A08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709F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43D3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DB1B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7267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3D82B555" w14:textId="77777777" w:rsidTr="00C24954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487D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CC3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1728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037D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C7D3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0692A25D" w14:textId="77777777" w:rsidTr="00C24954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42E3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379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6BD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D4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356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6181DABE" w14:textId="77777777" w:rsidTr="00C24954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6E47" w14:textId="77777777" w:rsidR="005E0B52" w:rsidRPr="005E0B52" w:rsidRDefault="005E0B52" w:rsidP="00C24954">
            <w:pPr>
              <w:spacing w:after="0" w:line="240" w:lineRule="auto"/>
              <w:ind w:left="-567" w:hanging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5EE1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A358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D5A" w14:textId="77777777" w:rsidR="005E0B52" w:rsidRPr="005E0B52" w:rsidRDefault="005E0B52" w:rsidP="005E0B5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4598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30AFC806" w14:textId="77777777" w:rsidTr="00C24954">
        <w:trPr>
          <w:trHeight w:val="345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950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WYDATKI</w:t>
            </w:r>
          </w:p>
        </w:tc>
      </w:tr>
      <w:tr w:rsidR="005E0B52" w:rsidRPr="005E0B52" w14:paraId="2A3A2DED" w14:textId="77777777" w:rsidTr="00C24954">
        <w:trPr>
          <w:trHeight w:val="34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5FC6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7B7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69D3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B56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33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76247A2C" w14:textId="77777777" w:rsidTr="00C24954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AFBF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F346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A9CF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3AD3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7536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0B52" w:rsidRPr="005E0B52" w14:paraId="1470BD28" w14:textId="77777777" w:rsidTr="00C24954">
        <w:trPr>
          <w:trHeight w:val="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6FD6D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92668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Rozdział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7504B7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42C3F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Zmniejszenie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657CC8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Zwiększenie</w:t>
            </w:r>
          </w:p>
        </w:tc>
      </w:tr>
      <w:tr w:rsidR="005E0B52" w:rsidRPr="005E0B52" w14:paraId="3BFB0A3D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595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F03F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61DA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ROLNICTWO I ŁOWIECTWO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AE2F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100 000,00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FE3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64956400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33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67C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01043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7192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Infrastruktura wodociągowa wsi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C8ED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29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69C5E218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4DD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CB8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4FF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DF62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76C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4D2C5AE6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B43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B736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C50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DA8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A2A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0ED719DB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3EB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2A7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D69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Budowa odcinków sieci wodociągowej na terenie Gminy Czarna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5FE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100 000,00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9AB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7462C95E" w14:textId="77777777" w:rsidTr="00C24954">
        <w:trPr>
          <w:trHeight w:val="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E3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A27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679B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TRANSPORT I ŁĄCZNOŚĆ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6C31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477 525,20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6732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105 000,00</w:t>
            </w:r>
          </w:p>
        </w:tc>
      </w:tr>
      <w:tr w:rsidR="005E0B52" w:rsidRPr="005E0B52" w14:paraId="47F287D7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240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8E7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60014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53BA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Drogi publiczne powiatowe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5C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C02D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105 000,00</w:t>
            </w:r>
          </w:p>
        </w:tc>
      </w:tr>
      <w:tr w:rsidR="005E0B52" w:rsidRPr="005E0B52" w14:paraId="294EB3F7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8EF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2CE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F64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CD7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C92D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105 000,00</w:t>
            </w:r>
          </w:p>
        </w:tc>
      </w:tr>
      <w:tr w:rsidR="005E0B52" w:rsidRPr="005E0B52" w14:paraId="5D783DAF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E4D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063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7512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357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E53D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105 000,00</w:t>
            </w:r>
          </w:p>
        </w:tc>
      </w:tr>
      <w:tr w:rsidR="005E0B52" w:rsidRPr="005E0B52" w14:paraId="19A2BD86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4B5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867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8E57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Przebudowa drogi powiatowej nr 1179R Żarówka - gr. powiatu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20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1AC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25 000,00</w:t>
            </w:r>
          </w:p>
        </w:tc>
      </w:tr>
      <w:tr w:rsidR="005E0B52" w:rsidRPr="005E0B52" w14:paraId="3FF7C2CF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D56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3CD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4DB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Stara Jastrząbka - budowa chodnika w km 5+286 - 5+951 w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70B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E08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4FABB2F3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4D47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5A9B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E6E4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m. Stara Jastrząbka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98F7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F0E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332E84C4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1F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44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575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Przebudowa drogi powiatowej nr 1290R Dębica - Straszęcin -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581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77B7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20 000,00</w:t>
            </w:r>
          </w:p>
        </w:tc>
      </w:tr>
      <w:tr w:rsidR="005E0B52" w:rsidRPr="005E0B52" w14:paraId="19C4D05C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28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A73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3B88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Grabiny - Czarna - budowa chodnika w km 7+091 - 7+649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39E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EB9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0124E741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299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93B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796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 m. Golemki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9C0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96C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26119AAA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659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BF9B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69A8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Przebudowa drogi powiatowej nr 1324R Pogórska Wola -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55C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38A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35 000,00</w:t>
            </w:r>
          </w:p>
        </w:tc>
      </w:tr>
      <w:tr w:rsidR="005E0B52" w:rsidRPr="005E0B52" w14:paraId="5BB666A9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23F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2A5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6E18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gr. powiatu - Żdżary - budowa chodnika w km 3+147 - 4+175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748D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F2EF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07B09192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35D3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EBC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B1D2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 m. Żdżary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32E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6E6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4D65DD96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439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B30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674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Przebudowa drogi powiatowej nr 1293R Chotowa - Borowa -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68DB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75CB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15 000,00</w:t>
            </w:r>
          </w:p>
        </w:tc>
      </w:tr>
      <w:tr w:rsidR="005E0B52" w:rsidRPr="005E0B52" w14:paraId="4ABA4220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B29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F2D3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4E8F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budowa chodnika w km 1+926 - 2+275 w m. Głowaczowa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AFD8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0E3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44940F80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16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268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D76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Przebudowa drogi powiatowej nr 1280R Pilzno - Róża - budowa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646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1F63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10 000,00</w:t>
            </w:r>
          </w:p>
        </w:tc>
      </w:tr>
      <w:tr w:rsidR="005E0B52" w:rsidRPr="005E0B52" w14:paraId="04A45944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8F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B2B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E748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chodnika w km 11+171 - 11+314 w m. Czarna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A135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1F0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52305583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33A3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B4F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60016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C16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Drogi publiczne gminne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1A7F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477 525,20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DF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1F8A096A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24F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3D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D51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509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477 525,20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8E1F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1F53FF90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EC4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C95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1579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15D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477 525,20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0BF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6E7AA4DF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86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418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4F94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Przebudowa chodnika wraz z przejściem dla pieszych na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686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30 491,20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40A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</w:t>
            </w:r>
          </w:p>
        </w:tc>
      </w:tr>
      <w:tr w:rsidR="005E0B52" w:rsidRPr="005E0B52" w14:paraId="335AA64A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024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8D5B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7FA6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ul. Wojska Polskiego w Czarnej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7DC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B39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5E0B52" w:rsidRPr="005E0B52" w14:paraId="19F26DC9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425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AAD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3BE1" w14:textId="45D9BCB4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Przebudowa infrastruktury drogowej na terenie Gminy Czarna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6F2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447 034,00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547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45FF4E51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FBB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754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D5E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6511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BEZPIECZEŃSTWO PUBLICZNE I OCHRONA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23D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003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92 393,00</w:t>
            </w:r>
          </w:p>
        </w:tc>
      </w:tr>
      <w:tr w:rsidR="005E0B52" w:rsidRPr="005E0B52" w14:paraId="32BA7D84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6159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911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4DB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PRZECIWPOŻAROWA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A1C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285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7FBD4DA8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097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2D4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75412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AF57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Ochotnicze straże pożarne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7433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88F6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92 393,00</w:t>
            </w:r>
          </w:p>
        </w:tc>
      </w:tr>
      <w:tr w:rsidR="005E0B52" w:rsidRPr="005E0B52" w14:paraId="26779E76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35D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82A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C71D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majątkowe,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6ED6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F6A4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92 393,00</w:t>
            </w:r>
          </w:p>
        </w:tc>
      </w:tr>
      <w:tr w:rsidR="005E0B52" w:rsidRPr="005E0B52" w14:paraId="3CC17905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E723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147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308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inwestycje i zakupy inwestycyjne: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A8A8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0B33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92 393,00</w:t>
            </w:r>
          </w:p>
        </w:tc>
      </w:tr>
      <w:tr w:rsidR="005E0B52" w:rsidRPr="005E0B52" w14:paraId="77B71D77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85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6405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F2AD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Dotacja celowa dla OSP w Czarnej na doposażenie jednostki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AF0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474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48 000,00</w:t>
            </w:r>
          </w:p>
        </w:tc>
      </w:tr>
      <w:tr w:rsidR="005E0B52" w:rsidRPr="005E0B52" w14:paraId="02F2322C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A94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DC6B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C7BD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poprzez zakup sprzętu do prowadzenia akcji ratowniczych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99D2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004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676AE680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77D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FD67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3807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Dotacja celowa dla OSP w Róży na doposażenie jednostki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35B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9646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44 393,00</w:t>
            </w:r>
          </w:p>
        </w:tc>
      </w:tr>
      <w:tr w:rsidR="005E0B52" w:rsidRPr="005E0B52" w14:paraId="4C94634A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BFF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13E6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5C95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poprzez zakup sprzętu do prowadzenia akcji ratowniczych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AE0D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EE1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2395BB6A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3C8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900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411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A99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GOSPDODARKA KOMUNALNA I OCHRONA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9ABB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66 901,80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C808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2DBEACA5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A98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4A1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DD61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ŚRODOWISKA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977A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08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5E0B52" w:rsidRPr="005E0B52" w14:paraId="4361029A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103C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7C8E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90001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1440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Gospodarka ściekowa i ochrona wód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BBA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66 901,80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53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33807B91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3B3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3E5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D424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53ED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66 901,80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5B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3810E653" w14:textId="77777777" w:rsidTr="00C24954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037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7651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053" w14:textId="77777777" w:rsidR="005E0B52" w:rsidRPr="005E0B52" w:rsidRDefault="005E0B52" w:rsidP="005E0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2) dotacje na zadania bieżące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E443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>66 901,80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853A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kern w:val="0"/>
                <w:lang w:eastAsia="pl-PL"/>
                <w14:ligatures w14:val="none"/>
              </w:rPr>
              <w:t xml:space="preserve"> - </w:t>
            </w:r>
          </w:p>
        </w:tc>
      </w:tr>
      <w:tr w:rsidR="005E0B52" w:rsidRPr="005E0B52" w14:paraId="18772779" w14:textId="77777777" w:rsidTr="00C24954">
        <w:trPr>
          <w:trHeight w:val="4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60D956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D7EBA9E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1CA1B57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1878737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644 427,00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5AFBB6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197 393,00</w:t>
            </w:r>
          </w:p>
        </w:tc>
      </w:tr>
      <w:tr w:rsidR="005E0B52" w:rsidRPr="005E0B52" w14:paraId="61323CC5" w14:textId="77777777" w:rsidTr="00C24954">
        <w:trPr>
          <w:trHeight w:val="43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E3202D5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FA36FDB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C071387" w14:textId="77777777" w:rsidR="005E0B52" w:rsidRPr="005E0B52" w:rsidRDefault="005E0B52" w:rsidP="005E0B5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Ogółem zmniejszenie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684FC42" w14:textId="77777777" w:rsidR="005E0B52" w:rsidRPr="005E0B52" w:rsidRDefault="005E0B52" w:rsidP="005E0B5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447 034,00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CE3E20" w14:textId="77777777" w:rsidR="005E0B52" w:rsidRPr="005E0B52" w:rsidRDefault="005E0B52" w:rsidP="005E0B5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</w:pPr>
            <w:r w:rsidRPr="005E0B52">
              <w:rPr>
                <w:rFonts w:ascii="Times New Roman CE" w:eastAsia="Times New Roman" w:hAnsi="Times New Roman CE" w:cs="Times New Roman CE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B0E52AF" w14:textId="77777777" w:rsidR="005E0B52" w:rsidRDefault="005E0B52"/>
    <w:p w14:paraId="417C191D" w14:textId="77777777" w:rsidR="005E0B52" w:rsidRDefault="005E0B52"/>
    <w:p w14:paraId="2EC4B2E0" w14:textId="77777777" w:rsidR="005E0B52" w:rsidRDefault="005E0B52"/>
    <w:p w14:paraId="19945459" w14:textId="77777777" w:rsidR="005E0B52" w:rsidRDefault="005E0B52"/>
    <w:p w14:paraId="2501A82E" w14:textId="77777777" w:rsidR="00E11378" w:rsidRDefault="00E11378"/>
    <w:p w14:paraId="7C3BFEE5" w14:textId="77777777" w:rsidR="00E11378" w:rsidRDefault="00E11378"/>
    <w:p w14:paraId="586E9563" w14:textId="77777777" w:rsidR="00E11378" w:rsidRDefault="00E11378"/>
    <w:p w14:paraId="4EAC1923" w14:textId="77777777" w:rsidR="00E11378" w:rsidRDefault="00E11378"/>
    <w:p w14:paraId="1A131B2F" w14:textId="77777777" w:rsidR="00E11378" w:rsidRDefault="00E11378"/>
    <w:p w14:paraId="1ABE7163" w14:textId="77777777" w:rsidR="00E11378" w:rsidRDefault="00E11378"/>
    <w:p w14:paraId="723760EB" w14:textId="77777777" w:rsidR="00E11378" w:rsidRDefault="00E11378"/>
    <w:p w14:paraId="521A205C" w14:textId="77777777" w:rsidR="00E11378" w:rsidRDefault="00E11378"/>
    <w:p w14:paraId="0935C636" w14:textId="77777777" w:rsidR="00E11378" w:rsidRDefault="00E11378"/>
    <w:sectPr w:rsidR="00E11378" w:rsidSect="00C2495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442"/>
    <w:multiLevelType w:val="hybridMultilevel"/>
    <w:tmpl w:val="F2FE8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17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4F"/>
    <w:rsid w:val="0004394F"/>
    <w:rsid w:val="000F5195"/>
    <w:rsid w:val="00137B50"/>
    <w:rsid w:val="00174444"/>
    <w:rsid w:val="001975A8"/>
    <w:rsid w:val="001E3C39"/>
    <w:rsid w:val="00206563"/>
    <w:rsid w:val="002A1613"/>
    <w:rsid w:val="002E4A5A"/>
    <w:rsid w:val="003D28C5"/>
    <w:rsid w:val="00456212"/>
    <w:rsid w:val="004634D7"/>
    <w:rsid w:val="004E5C42"/>
    <w:rsid w:val="004F48A0"/>
    <w:rsid w:val="005149F5"/>
    <w:rsid w:val="005E0B52"/>
    <w:rsid w:val="00682852"/>
    <w:rsid w:val="00695698"/>
    <w:rsid w:val="0070049C"/>
    <w:rsid w:val="00706CAD"/>
    <w:rsid w:val="00732495"/>
    <w:rsid w:val="00792A4B"/>
    <w:rsid w:val="007D7E5A"/>
    <w:rsid w:val="007F2D6B"/>
    <w:rsid w:val="00983A85"/>
    <w:rsid w:val="00B21CC8"/>
    <w:rsid w:val="00B6018E"/>
    <w:rsid w:val="00BA40BB"/>
    <w:rsid w:val="00C24954"/>
    <w:rsid w:val="00C47873"/>
    <w:rsid w:val="00CA0F3C"/>
    <w:rsid w:val="00D93CE4"/>
    <w:rsid w:val="00DC5A36"/>
    <w:rsid w:val="00DD5562"/>
    <w:rsid w:val="00E11378"/>
    <w:rsid w:val="00E93DB3"/>
    <w:rsid w:val="00F079F3"/>
    <w:rsid w:val="00F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07FD"/>
  <w15:chartTrackingRefBased/>
  <w15:docId w15:val="{EFB81671-068C-4FDC-A801-4AE3AE78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D39B-63AB-4C63-A47A-2182AE8C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Marta Wstawska</cp:lastModifiedBy>
  <cp:revision>15</cp:revision>
  <cp:lastPrinted>2024-06-11T12:21:00Z</cp:lastPrinted>
  <dcterms:created xsi:type="dcterms:W3CDTF">2024-01-25T10:33:00Z</dcterms:created>
  <dcterms:modified xsi:type="dcterms:W3CDTF">2024-06-12T07:41:00Z</dcterms:modified>
</cp:coreProperties>
</file>