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wykup gruntów w miejscowości Grabiny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1990 roku o samorządzie gminnym / tj. Dz.U.2024.609/ - 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D843A4" w:rsidP="00D843A4">
      <w:pPr>
        <w:spacing w:line="360" w:lineRule="auto"/>
        <w:jc w:val="center"/>
        <w:rPr>
          <w:b/>
        </w:rPr>
      </w:pPr>
    </w:p>
    <w:p w:rsidR="00D843A4" w:rsidRDefault="00D843A4" w:rsidP="00D843A4">
      <w:pPr>
        <w:spacing w:line="360" w:lineRule="auto"/>
        <w:jc w:val="both"/>
      </w:pPr>
      <w:r>
        <w:t xml:space="preserve">Wyrazić zgodę na wykup działek nr ew. </w:t>
      </w:r>
      <w:r>
        <w:rPr>
          <w:b/>
        </w:rPr>
        <w:t xml:space="preserve">477/1 </w:t>
      </w:r>
      <w:r>
        <w:t>o pow.</w:t>
      </w:r>
      <w:r>
        <w:rPr>
          <w:b/>
        </w:rPr>
        <w:t xml:space="preserve"> </w:t>
      </w:r>
      <w:r w:rsidRPr="00D843A4">
        <w:t>0,0021 ha</w:t>
      </w:r>
      <w:r>
        <w:rPr>
          <w:b/>
        </w:rPr>
        <w:t xml:space="preserve"> </w:t>
      </w:r>
      <w:r w:rsidRPr="00D843A4">
        <w:t>oraz</w:t>
      </w:r>
      <w:r>
        <w:rPr>
          <w:b/>
        </w:rPr>
        <w:t xml:space="preserve"> 477/2 </w:t>
      </w:r>
      <w:r w:rsidRPr="00D843A4">
        <w:t>o pow. 0,0095 ha</w:t>
      </w:r>
      <w:r>
        <w:rPr>
          <w:b/>
        </w:rPr>
        <w:t xml:space="preserve"> </w:t>
      </w:r>
      <w:r w:rsidR="00B33E6D">
        <w:t xml:space="preserve"> wpinanych do KW </w:t>
      </w:r>
      <w:bookmarkStart w:id="0" w:name="_GoBack"/>
      <w:bookmarkEnd w:id="0"/>
      <w:r w:rsidRPr="00D843A4">
        <w:t>RZ1D/00087692/7</w:t>
      </w:r>
      <w:r w:rsidR="00FD7EA5">
        <w:t>,</w:t>
      </w:r>
      <w:r>
        <w:t xml:space="preserve"> położonych w Grabinach, z przeznaczeniem na poszerzenie drogi gminnej. 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  <w:jc w:val="both"/>
        <w:rPr>
          <w:b/>
        </w:rPr>
      </w:pP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684ADE"/>
    <w:rsid w:val="00B33E6D"/>
    <w:rsid w:val="00C14EA5"/>
    <w:rsid w:val="00D843A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4</cp:revision>
  <dcterms:created xsi:type="dcterms:W3CDTF">2024-05-06T11:09:00Z</dcterms:created>
  <dcterms:modified xsi:type="dcterms:W3CDTF">2024-05-08T09:33:00Z</dcterms:modified>
</cp:coreProperties>
</file>